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5C82" w14:textId="4AA850FF" w:rsidR="006020DC" w:rsidRPr="00712815" w:rsidRDefault="008364B1" w:rsidP="008364B1">
      <w:pPr>
        <w:jc w:val="center"/>
        <w:rPr>
          <w:rFonts w:ascii="Arial" w:hAnsi="Arial" w:cs="Arial"/>
          <w:sz w:val="28"/>
          <w:szCs w:val="28"/>
        </w:rPr>
      </w:pPr>
      <w:r w:rsidRPr="00712815">
        <w:rPr>
          <w:rFonts w:ascii="Arial" w:hAnsi="Arial" w:cs="Arial"/>
          <w:sz w:val="28"/>
          <w:szCs w:val="28"/>
        </w:rPr>
        <w:t>Name of Community Council</w:t>
      </w:r>
    </w:p>
    <w:p w14:paraId="36383502" w14:textId="60A9EA23" w:rsidR="008364B1" w:rsidRPr="00712815" w:rsidRDefault="008364B1" w:rsidP="008364B1">
      <w:pPr>
        <w:jc w:val="center"/>
        <w:rPr>
          <w:rFonts w:ascii="Arial" w:hAnsi="Arial" w:cs="Arial"/>
          <w:sz w:val="28"/>
          <w:szCs w:val="28"/>
        </w:rPr>
      </w:pPr>
      <w:r w:rsidRPr="00712815">
        <w:rPr>
          <w:rFonts w:ascii="Arial" w:hAnsi="Arial" w:cs="Arial"/>
          <w:sz w:val="28"/>
          <w:szCs w:val="28"/>
        </w:rPr>
        <w:t>Date of meeting</w:t>
      </w:r>
    </w:p>
    <w:p w14:paraId="71881B13" w14:textId="3DA0C72F" w:rsidR="008364B1" w:rsidRPr="00712815" w:rsidRDefault="008364B1" w:rsidP="008364B1">
      <w:pPr>
        <w:jc w:val="center"/>
        <w:rPr>
          <w:rFonts w:ascii="Arial" w:hAnsi="Arial" w:cs="Arial"/>
          <w:sz w:val="28"/>
          <w:szCs w:val="28"/>
        </w:rPr>
      </w:pPr>
      <w:r w:rsidRPr="00712815">
        <w:rPr>
          <w:rFonts w:ascii="Arial" w:hAnsi="Arial" w:cs="Arial"/>
          <w:sz w:val="28"/>
          <w:szCs w:val="28"/>
        </w:rPr>
        <w:t>Venue of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041"/>
      </w:tblGrid>
      <w:tr w:rsidR="008364B1" w:rsidRPr="00712815" w14:paraId="17620115" w14:textId="77777777" w:rsidTr="008364B1">
        <w:tc>
          <w:tcPr>
            <w:tcW w:w="1975" w:type="dxa"/>
          </w:tcPr>
          <w:p w14:paraId="54436F16" w14:textId="6261738A" w:rsidR="008364B1" w:rsidRPr="00712815" w:rsidRDefault="008364B1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Present:</w:t>
            </w:r>
          </w:p>
        </w:tc>
        <w:tc>
          <w:tcPr>
            <w:tcW w:w="7041" w:type="dxa"/>
          </w:tcPr>
          <w:p w14:paraId="2C753A59" w14:textId="77777777" w:rsidR="008364B1" w:rsidRPr="00712815" w:rsidRDefault="008364B1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List members of the Community Council present including co-opted members, </w:t>
            </w:r>
            <w:r w:rsidR="00452468" w:rsidRPr="00712815">
              <w:rPr>
                <w:rFonts w:ascii="Arial" w:hAnsi="Arial" w:cs="Arial"/>
              </w:rPr>
              <w:t>and ex officio</w:t>
            </w:r>
          </w:p>
          <w:p w14:paraId="3A0971DD" w14:textId="3AECE0B4" w:rsidR="00452468" w:rsidRPr="00712815" w:rsidRDefault="00452468" w:rsidP="008364B1">
            <w:pPr>
              <w:rPr>
                <w:rFonts w:ascii="Arial" w:hAnsi="Arial" w:cs="Arial"/>
              </w:rPr>
            </w:pPr>
          </w:p>
        </w:tc>
      </w:tr>
      <w:tr w:rsidR="008364B1" w:rsidRPr="00712815" w14:paraId="665F6A46" w14:textId="77777777" w:rsidTr="008364B1">
        <w:tc>
          <w:tcPr>
            <w:tcW w:w="1975" w:type="dxa"/>
          </w:tcPr>
          <w:p w14:paraId="25D03548" w14:textId="2543265B" w:rsidR="008364B1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In attendance:</w:t>
            </w:r>
          </w:p>
        </w:tc>
        <w:tc>
          <w:tcPr>
            <w:tcW w:w="7041" w:type="dxa"/>
          </w:tcPr>
          <w:p w14:paraId="1BFC58F1" w14:textId="77777777" w:rsidR="008364B1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Associate members and any visitors to the Community Council</w:t>
            </w:r>
          </w:p>
          <w:p w14:paraId="3F98DCE7" w14:textId="568734AB" w:rsidR="00452468" w:rsidRPr="00712815" w:rsidRDefault="00452468" w:rsidP="008364B1">
            <w:pPr>
              <w:rPr>
                <w:rFonts w:ascii="Arial" w:hAnsi="Arial" w:cs="Arial"/>
              </w:rPr>
            </w:pPr>
          </w:p>
        </w:tc>
      </w:tr>
      <w:tr w:rsidR="008364B1" w:rsidRPr="00712815" w14:paraId="4BCF0008" w14:textId="77777777" w:rsidTr="008364B1">
        <w:tc>
          <w:tcPr>
            <w:tcW w:w="1975" w:type="dxa"/>
          </w:tcPr>
          <w:p w14:paraId="757CEFE5" w14:textId="5308BE89" w:rsidR="008364B1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Apologies:</w:t>
            </w:r>
          </w:p>
        </w:tc>
        <w:tc>
          <w:tcPr>
            <w:tcW w:w="7041" w:type="dxa"/>
          </w:tcPr>
          <w:p w14:paraId="029A380B" w14:textId="77777777" w:rsidR="008364B1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List any members who have submitted apologies for this meeting</w:t>
            </w:r>
          </w:p>
          <w:p w14:paraId="550C16AE" w14:textId="07B695B7" w:rsidR="00452468" w:rsidRPr="00712815" w:rsidRDefault="00452468" w:rsidP="008364B1">
            <w:pPr>
              <w:rPr>
                <w:rFonts w:ascii="Arial" w:hAnsi="Arial" w:cs="Arial"/>
              </w:rPr>
            </w:pPr>
          </w:p>
        </w:tc>
      </w:tr>
    </w:tbl>
    <w:p w14:paraId="5C062712" w14:textId="3BEE7CC5" w:rsidR="008364B1" w:rsidRPr="00712815" w:rsidRDefault="008364B1" w:rsidP="008364B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6738"/>
        <w:gridCol w:w="1342"/>
      </w:tblGrid>
      <w:tr w:rsidR="00452468" w:rsidRPr="00712815" w14:paraId="6BB40457" w14:textId="77777777" w:rsidTr="00D97826">
        <w:tc>
          <w:tcPr>
            <w:tcW w:w="936" w:type="dxa"/>
          </w:tcPr>
          <w:p w14:paraId="454EC540" w14:textId="15E66372" w:rsidR="00452468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Item</w:t>
            </w:r>
          </w:p>
        </w:tc>
        <w:tc>
          <w:tcPr>
            <w:tcW w:w="6832" w:type="dxa"/>
          </w:tcPr>
          <w:p w14:paraId="79F20A07" w14:textId="77777777" w:rsidR="00452468" w:rsidRPr="00712815" w:rsidRDefault="00452468" w:rsidP="008364B1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5577B051" w14:textId="18D84BA6" w:rsidR="00452468" w:rsidRPr="00712815" w:rsidRDefault="00452468" w:rsidP="008364B1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Action</w:t>
            </w:r>
            <w:r w:rsidR="00712815" w:rsidRPr="00712815">
              <w:rPr>
                <w:rFonts w:ascii="Arial" w:hAnsi="Arial" w:cs="Arial"/>
              </w:rPr>
              <w:t xml:space="preserve"> </w:t>
            </w:r>
          </w:p>
        </w:tc>
      </w:tr>
      <w:tr w:rsidR="00452468" w:rsidRPr="00712815" w14:paraId="3C0BE972" w14:textId="77777777" w:rsidTr="00D97826">
        <w:tc>
          <w:tcPr>
            <w:tcW w:w="936" w:type="dxa"/>
          </w:tcPr>
          <w:p w14:paraId="1BB7FB83" w14:textId="38A50CB1" w:rsidR="00452468" w:rsidRPr="006F74F0" w:rsidRDefault="00D97826" w:rsidP="008364B1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1</w:t>
            </w:r>
            <w:r w:rsidR="00AF75B0" w:rsidRPr="006F74F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6832" w:type="dxa"/>
          </w:tcPr>
          <w:p w14:paraId="7C388D81" w14:textId="435FE5D7" w:rsidR="00452468" w:rsidRPr="006F74F0" w:rsidRDefault="00D97826" w:rsidP="008364B1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 xml:space="preserve">Welcome and </w:t>
            </w:r>
            <w:r w:rsidR="00AF75B0" w:rsidRPr="006F74F0">
              <w:rPr>
                <w:rFonts w:ascii="Arial" w:hAnsi="Arial" w:cs="Arial"/>
                <w:b/>
                <w:bCs/>
              </w:rPr>
              <w:t>Declaration of Interests</w:t>
            </w:r>
          </w:p>
        </w:tc>
        <w:tc>
          <w:tcPr>
            <w:tcW w:w="1248" w:type="dxa"/>
          </w:tcPr>
          <w:p w14:paraId="2099818E" w14:textId="77777777" w:rsidR="00452468" w:rsidRPr="00712815" w:rsidRDefault="00452468" w:rsidP="008364B1">
            <w:pPr>
              <w:rPr>
                <w:rFonts w:ascii="Arial" w:hAnsi="Arial" w:cs="Arial"/>
              </w:rPr>
            </w:pPr>
          </w:p>
        </w:tc>
      </w:tr>
      <w:tr w:rsidR="00712815" w:rsidRPr="00712815" w14:paraId="75B1515D" w14:textId="77777777" w:rsidTr="00D97826">
        <w:tc>
          <w:tcPr>
            <w:tcW w:w="936" w:type="dxa"/>
          </w:tcPr>
          <w:p w14:paraId="3007917B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750539E1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You should detail the item number, the community Councillor declaring the interest, the nature of this interest and whether the </w:t>
            </w:r>
            <w:proofErr w:type="spellStart"/>
            <w:r w:rsidRPr="00712815">
              <w:rPr>
                <w:rFonts w:ascii="Arial" w:hAnsi="Arial" w:cs="Arial"/>
              </w:rPr>
              <w:t>CCllr</w:t>
            </w:r>
            <w:proofErr w:type="spellEnd"/>
            <w:r w:rsidRPr="00712815">
              <w:rPr>
                <w:rFonts w:ascii="Arial" w:hAnsi="Arial" w:cs="Arial"/>
              </w:rPr>
              <w:t xml:space="preserve"> left the meeting whilst the item was discussed (They considered their interest to be significant or financial)</w:t>
            </w:r>
          </w:p>
          <w:p w14:paraId="2D64F812" w14:textId="342B1D06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158DA2F5" w14:textId="5981AF9D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For all items - Note initials of </w:t>
            </w:r>
            <w:proofErr w:type="spellStart"/>
            <w:r w:rsidRPr="00712815">
              <w:rPr>
                <w:rFonts w:ascii="Arial" w:hAnsi="Arial" w:cs="Arial"/>
              </w:rPr>
              <w:t>CCllrs</w:t>
            </w:r>
            <w:proofErr w:type="spellEnd"/>
            <w:r w:rsidRPr="00712815">
              <w:rPr>
                <w:rFonts w:ascii="Arial" w:hAnsi="Arial" w:cs="Arial"/>
              </w:rPr>
              <w:t xml:space="preserve"> who are responsible for the actions</w:t>
            </w:r>
          </w:p>
        </w:tc>
      </w:tr>
      <w:tr w:rsidR="00712815" w:rsidRPr="00712815" w14:paraId="2E183B5E" w14:textId="77777777" w:rsidTr="00D97826">
        <w:tc>
          <w:tcPr>
            <w:tcW w:w="936" w:type="dxa"/>
          </w:tcPr>
          <w:p w14:paraId="2E8B5E1D" w14:textId="192F15F3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6832" w:type="dxa"/>
          </w:tcPr>
          <w:p w14:paraId="33A645CB" w14:textId="42AB3AB2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Minute of last meeting</w:t>
            </w:r>
          </w:p>
        </w:tc>
        <w:tc>
          <w:tcPr>
            <w:tcW w:w="1248" w:type="dxa"/>
          </w:tcPr>
          <w:p w14:paraId="0CD04CA0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0CA86330" w14:textId="77777777" w:rsidTr="00D97826">
        <w:tc>
          <w:tcPr>
            <w:tcW w:w="936" w:type="dxa"/>
          </w:tcPr>
          <w:p w14:paraId="72AA4330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42CC7270" w14:textId="472D8989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“The minute was agreed as a correct record of the meeting” or “The minute was considered a correct record of the meeting subject to</w:t>
            </w:r>
            <w:proofErr w:type="gramStart"/>
            <w:r w:rsidRPr="00712815">
              <w:rPr>
                <w:rFonts w:ascii="Arial" w:hAnsi="Arial" w:cs="Arial"/>
              </w:rPr>
              <w:t>…..</w:t>
            </w:r>
            <w:proofErr w:type="gramEnd"/>
            <w:r w:rsidRPr="00712815">
              <w:rPr>
                <w:rFonts w:ascii="Arial" w:hAnsi="Arial" w:cs="Arial"/>
              </w:rPr>
              <w:t>”.  You can also note who proposed and seconded the minute.</w:t>
            </w:r>
          </w:p>
          <w:p w14:paraId="08E07191" w14:textId="18384C1B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25717529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0028A84E" w14:textId="77777777" w:rsidTr="00D97826">
        <w:tc>
          <w:tcPr>
            <w:tcW w:w="936" w:type="dxa"/>
          </w:tcPr>
          <w:p w14:paraId="444E6C3D" w14:textId="7BD00C60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832" w:type="dxa"/>
          </w:tcPr>
          <w:p w14:paraId="0F9B429F" w14:textId="586DED60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Matters arising from the minute</w:t>
            </w:r>
          </w:p>
        </w:tc>
        <w:tc>
          <w:tcPr>
            <w:tcW w:w="1248" w:type="dxa"/>
          </w:tcPr>
          <w:p w14:paraId="525774CC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09B80859" w14:textId="77777777" w:rsidTr="00D97826">
        <w:tc>
          <w:tcPr>
            <w:tcW w:w="936" w:type="dxa"/>
          </w:tcPr>
          <w:p w14:paraId="3F95EB2E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100FE634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You should detail any updates and any further actions/decision relating to that item.</w:t>
            </w:r>
          </w:p>
          <w:p w14:paraId="756C0891" w14:textId="691CC71F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4C91A01B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5968B398" w14:textId="77777777" w:rsidTr="00D97826">
        <w:tc>
          <w:tcPr>
            <w:tcW w:w="936" w:type="dxa"/>
          </w:tcPr>
          <w:p w14:paraId="32F1F23E" w14:textId="454C7238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 xml:space="preserve">4. </w:t>
            </w:r>
          </w:p>
        </w:tc>
        <w:tc>
          <w:tcPr>
            <w:tcW w:w="6832" w:type="dxa"/>
          </w:tcPr>
          <w:p w14:paraId="06E70B25" w14:textId="105AB1A1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Police Report</w:t>
            </w:r>
          </w:p>
        </w:tc>
        <w:tc>
          <w:tcPr>
            <w:tcW w:w="1248" w:type="dxa"/>
          </w:tcPr>
          <w:p w14:paraId="68A33D04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234AD197" w14:textId="77777777" w:rsidTr="00D97826">
        <w:tc>
          <w:tcPr>
            <w:tcW w:w="936" w:type="dxa"/>
          </w:tcPr>
          <w:p w14:paraId="23B45258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7B51B6B3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Note receipt of the report and any highlights.  Note any issues raised by </w:t>
            </w:r>
            <w:proofErr w:type="spellStart"/>
            <w:r w:rsidRPr="00712815">
              <w:rPr>
                <w:rFonts w:ascii="Arial" w:hAnsi="Arial" w:cs="Arial"/>
              </w:rPr>
              <w:t>CCllrs</w:t>
            </w:r>
            <w:proofErr w:type="spellEnd"/>
            <w:r w:rsidRPr="00712815">
              <w:rPr>
                <w:rFonts w:ascii="Arial" w:hAnsi="Arial" w:cs="Arial"/>
              </w:rPr>
              <w:t xml:space="preserve"> and any action to be taken.</w:t>
            </w:r>
          </w:p>
          <w:p w14:paraId="57C7B16A" w14:textId="71F26676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22EE193C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169EBF8C" w14:textId="77777777" w:rsidTr="00D97826">
        <w:tc>
          <w:tcPr>
            <w:tcW w:w="936" w:type="dxa"/>
          </w:tcPr>
          <w:p w14:paraId="069DA444" w14:textId="6C3B68A3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6832" w:type="dxa"/>
          </w:tcPr>
          <w:p w14:paraId="68B38165" w14:textId="593D7128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Any presentation/arranged speakers</w:t>
            </w:r>
          </w:p>
        </w:tc>
        <w:tc>
          <w:tcPr>
            <w:tcW w:w="1248" w:type="dxa"/>
          </w:tcPr>
          <w:p w14:paraId="4977DE7A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C608FC7" w14:textId="77777777" w:rsidTr="00D97826">
        <w:tc>
          <w:tcPr>
            <w:tcW w:w="936" w:type="dxa"/>
          </w:tcPr>
          <w:p w14:paraId="564DF9EC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1375C4DD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Short overview of content followed by any decision or action to be taken.</w:t>
            </w:r>
          </w:p>
          <w:p w14:paraId="0879B319" w14:textId="3A135A23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3FD869D3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F4728E2" w14:textId="77777777" w:rsidTr="00D97826">
        <w:tc>
          <w:tcPr>
            <w:tcW w:w="936" w:type="dxa"/>
          </w:tcPr>
          <w:p w14:paraId="05BC7DBB" w14:textId="2D4069B1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6832" w:type="dxa"/>
          </w:tcPr>
          <w:p w14:paraId="2B303119" w14:textId="7304FAF8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Planning Applications</w:t>
            </w:r>
          </w:p>
        </w:tc>
        <w:tc>
          <w:tcPr>
            <w:tcW w:w="1248" w:type="dxa"/>
          </w:tcPr>
          <w:p w14:paraId="72D84E77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214B2D13" w14:textId="77777777" w:rsidTr="00D97826">
        <w:tc>
          <w:tcPr>
            <w:tcW w:w="936" w:type="dxa"/>
          </w:tcPr>
          <w:p w14:paraId="3C2F0684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6E9D8DDD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All planning considered should be noted along with any discussion and any representation that will be submitted in the name of the Community Council.</w:t>
            </w:r>
          </w:p>
          <w:p w14:paraId="2F273EEB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  <w:p w14:paraId="2294ED82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If the Community Council has undertaken any agreement of a consultation response </w:t>
            </w:r>
            <w:proofErr w:type="spellStart"/>
            <w:r w:rsidRPr="00712815">
              <w:rPr>
                <w:rFonts w:ascii="Arial" w:hAnsi="Arial" w:cs="Arial"/>
              </w:rPr>
              <w:t>outwith</w:t>
            </w:r>
            <w:proofErr w:type="spellEnd"/>
            <w:r w:rsidRPr="00712815">
              <w:rPr>
                <w:rFonts w:ascii="Arial" w:hAnsi="Arial" w:cs="Arial"/>
              </w:rPr>
              <w:t xml:space="preserve"> the formal meeting.  This should be intimated and </w:t>
            </w:r>
            <w:proofErr w:type="spellStart"/>
            <w:r w:rsidRPr="00712815">
              <w:rPr>
                <w:rFonts w:ascii="Arial" w:hAnsi="Arial" w:cs="Arial"/>
              </w:rPr>
              <w:t>minuted</w:t>
            </w:r>
            <w:proofErr w:type="spellEnd"/>
            <w:r w:rsidRPr="00712815">
              <w:rPr>
                <w:rFonts w:ascii="Arial" w:hAnsi="Arial" w:cs="Arial"/>
              </w:rPr>
              <w:t xml:space="preserve"> at the next formal meeting.</w:t>
            </w:r>
          </w:p>
          <w:p w14:paraId="7319D782" w14:textId="266C44B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416D8319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794186AA" w14:textId="77777777" w:rsidTr="00D97826">
        <w:tc>
          <w:tcPr>
            <w:tcW w:w="936" w:type="dxa"/>
          </w:tcPr>
          <w:p w14:paraId="50EF9949" w14:textId="3D25B2AB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832" w:type="dxa"/>
          </w:tcPr>
          <w:p w14:paraId="12D85ADE" w14:textId="6A441ECA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eastAsia="Arial" w:hAnsi="Arial" w:cs="Arial"/>
                <w:b/>
                <w:bCs/>
              </w:rPr>
              <w:t>Reports from Sub-Committees/Working Groups</w:t>
            </w:r>
          </w:p>
        </w:tc>
        <w:tc>
          <w:tcPr>
            <w:tcW w:w="1248" w:type="dxa"/>
          </w:tcPr>
          <w:p w14:paraId="1122A5DB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0429CF72" w14:textId="77777777" w:rsidTr="00D97826">
        <w:tc>
          <w:tcPr>
            <w:tcW w:w="936" w:type="dxa"/>
          </w:tcPr>
          <w:p w14:paraId="083F9C85" w14:textId="5307ED94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lastRenderedPageBreak/>
              <w:tab/>
            </w:r>
          </w:p>
        </w:tc>
        <w:tc>
          <w:tcPr>
            <w:tcW w:w="6832" w:type="dxa"/>
          </w:tcPr>
          <w:p w14:paraId="5D8380D8" w14:textId="18F2B9CF" w:rsidR="00712815" w:rsidRPr="00712815" w:rsidRDefault="00712815" w:rsidP="00712815">
            <w:pPr>
              <w:rPr>
                <w:rFonts w:ascii="Arial" w:eastAsia="Arial" w:hAnsi="Arial" w:cs="Arial"/>
              </w:rPr>
            </w:pPr>
            <w:r w:rsidRPr="00712815">
              <w:rPr>
                <w:rFonts w:ascii="Arial" w:eastAsia="Arial" w:hAnsi="Arial" w:cs="Arial"/>
              </w:rPr>
              <w:t>Where appropriate you should provide detail of updates from any sub-committees or working groups and any views that require to be reported back to these groups.</w:t>
            </w:r>
          </w:p>
          <w:p w14:paraId="0B643DE9" w14:textId="5CBD1961" w:rsidR="00712815" w:rsidRPr="00712815" w:rsidRDefault="00712815" w:rsidP="00712815">
            <w:pPr>
              <w:rPr>
                <w:rFonts w:ascii="Arial" w:eastAsia="Arial" w:hAnsi="Arial" w:cs="Arial"/>
              </w:rPr>
            </w:pPr>
          </w:p>
        </w:tc>
        <w:tc>
          <w:tcPr>
            <w:tcW w:w="1248" w:type="dxa"/>
          </w:tcPr>
          <w:p w14:paraId="1FA7D1D6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78732F58" w14:textId="77777777" w:rsidTr="00D97826">
        <w:tc>
          <w:tcPr>
            <w:tcW w:w="936" w:type="dxa"/>
          </w:tcPr>
          <w:p w14:paraId="44956393" w14:textId="04E234D6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6832" w:type="dxa"/>
          </w:tcPr>
          <w:p w14:paraId="3219D445" w14:textId="1FF5C59B" w:rsidR="00712815" w:rsidRPr="006F74F0" w:rsidRDefault="00712815" w:rsidP="00712815">
            <w:pPr>
              <w:rPr>
                <w:rFonts w:ascii="Arial" w:eastAsia="Arial" w:hAnsi="Arial" w:cs="Arial"/>
                <w:b/>
                <w:bCs/>
              </w:rPr>
            </w:pPr>
            <w:r w:rsidRPr="006F74F0">
              <w:rPr>
                <w:rFonts w:ascii="Arial" w:eastAsia="Arial" w:hAnsi="Arial" w:cs="Arial"/>
                <w:b/>
                <w:bCs/>
              </w:rPr>
              <w:t>Update from Aberdeenshire Councillors</w:t>
            </w:r>
          </w:p>
        </w:tc>
        <w:tc>
          <w:tcPr>
            <w:tcW w:w="1248" w:type="dxa"/>
          </w:tcPr>
          <w:p w14:paraId="23F13B0D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2C2D2635" w14:textId="77777777" w:rsidTr="00D97826">
        <w:tc>
          <w:tcPr>
            <w:tcW w:w="936" w:type="dxa"/>
          </w:tcPr>
          <w:p w14:paraId="24C7A7B9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33E27AEB" w14:textId="77777777" w:rsidR="00712815" w:rsidRPr="00712815" w:rsidRDefault="00712815" w:rsidP="00712815">
            <w:pPr>
              <w:rPr>
                <w:rFonts w:ascii="Arial" w:eastAsia="Arial" w:hAnsi="Arial" w:cs="Arial"/>
              </w:rPr>
            </w:pPr>
            <w:r w:rsidRPr="00712815">
              <w:rPr>
                <w:rFonts w:ascii="Arial" w:eastAsia="Arial" w:hAnsi="Arial" w:cs="Arial"/>
              </w:rPr>
              <w:t>You should give a general overview of this update and note any matters raised for the Councillor to progress.</w:t>
            </w:r>
          </w:p>
          <w:p w14:paraId="1A7A22B3" w14:textId="0DD15CD1" w:rsidR="00712815" w:rsidRPr="00712815" w:rsidRDefault="00712815" w:rsidP="00712815">
            <w:pPr>
              <w:rPr>
                <w:rFonts w:ascii="Arial" w:eastAsia="Arial" w:hAnsi="Arial" w:cs="Arial"/>
              </w:rPr>
            </w:pPr>
          </w:p>
        </w:tc>
        <w:tc>
          <w:tcPr>
            <w:tcW w:w="1248" w:type="dxa"/>
          </w:tcPr>
          <w:p w14:paraId="5A91F33C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13AD2BF5" w14:textId="77777777" w:rsidTr="00D97826">
        <w:tc>
          <w:tcPr>
            <w:tcW w:w="936" w:type="dxa"/>
          </w:tcPr>
          <w:p w14:paraId="789F574F" w14:textId="685B3CE6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6832" w:type="dxa"/>
          </w:tcPr>
          <w:p w14:paraId="13E56B29" w14:textId="56F9F9E9" w:rsidR="00712815" w:rsidRPr="006F74F0" w:rsidRDefault="00712815" w:rsidP="00712815">
            <w:pPr>
              <w:rPr>
                <w:rFonts w:ascii="Arial" w:eastAsia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Questions from Members of the Public</w:t>
            </w:r>
          </w:p>
        </w:tc>
        <w:tc>
          <w:tcPr>
            <w:tcW w:w="1248" w:type="dxa"/>
          </w:tcPr>
          <w:p w14:paraId="634CC84D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5151703C" w14:textId="77777777" w:rsidTr="00D97826">
        <w:tc>
          <w:tcPr>
            <w:tcW w:w="936" w:type="dxa"/>
          </w:tcPr>
          <w:p w14:paraId="5CC691F7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2FDF22F0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You should note in general terms the issues raised (without referring to the residents </w:t>
            </w:r>
            <w:proofErr w:type="gramStart"/>
            <w:r w:rsidRPr="00712815">
              <w:rPr>
                <w:rFonts w:ascii="Arial" w:hAnsi="Arial" w:cs="Arial"/>
              </w:rPr>
              <w:t>concerned)  and</w:t>
            </w:r>
            <w:proofErr w:type="gramEnd"/>
            <w:r w:rsidRPr="00712815">
              <w:rPr>
                <w:rFonts w:ascii="Arial" w:hAnsi="Arial" w:cs="Arial"/>
              </w:rPr>
              <w:t xml:space="preserve"> any actions/decision relating to this.  If a significant issue (that is not of an urgent nature) is </w:t>
            </w:r>
            <w:proofErr w:type="gramStart"/>
            <w:r w:rsidRPr="00712815">
              <w:rPr>
                <w:rFonts w:ascii="Arial" w:hAnsi="Arial" w:cs="Arial"/>
              </w:rPr>
              <w:t>raised</w:t>
            </w:r>
            <w:proofErr w:type="gramEnd"/>
            <w:r w:rsidRPr="00712815">
              <w:rPr>
                <w:rFonts w:ascii="Arial" w:hAnsi="Arial" w:cs="Arial"/>
              </w:rPr>
              <w:t xml:space="preserve"> you may wish to defer consideration to the next meeting to ensure the Community is aware that the CC is discussing this item.</w:t>
            </w:r>
          </w:p>
          <w:p w14:paraId="48DAA000" w14:textId="77777777" w:rsidR="00712815" w:rsidRPr="00712815" w:rsidRDefault="00712815" w:rsidP="00712815">
            <w:pPr>
              <w:rPr>
                <w:rFonts w:ascii="Arial" w:eastAsia="Arial" w:hAnsi="Arial" w:cs="Arial"/>
              </w:rPr>
            </w:pPr>
          </w:p>
        </w:tc>
        <w:tc>
          <w:tcPr>
            <w:tcW w:w="1248" w:type="dxa"/>
          </w:tcPr>
          <w:p w14:paraId="0638EFBA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3DC6CF5C" w14:textId="77777777" w:rsidTr="00D97826">
        <w:tc>
          <w:tcPr>
            <w:tcW w:w="936" w:type="dxa"/>
          </w:tcPr>
          <w:p w14:paraId="155CE669" w14:textId="5DA7CE3A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10.</w:t>
            </w:r>
            <w:r w:rsidRPr="006F74F0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6832" w:type="dxa"/>
          </w:tcPr>
          <w:p w14:paraId="28000617" w14:textId="44C63E2C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Correspondence</w:t>
            </w:r>
          </w:p>
        </w:tc>
        <w:tc>
          <w:tcPr>
            <w:tcW w:w="1248" w:type="dxa"/>
          </w:tcPr>
          <w:p w14:paraId="23F65FD2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1224E057" w14:textId="77777777" w:rsidTr="00D97826">
        <w:tc>
          <w:tcPr>
            <w:tcW w:w="936" w:type="dxa"/>
          </w:tcPr>
          <w:p w14:paraId="00C43C83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5880B4B8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Items previously circulated should be noted and any further action agreed and noted.</w:t>
            </w:r>
          </w:p>
          <w:p w14:paraId="03522CFC" w14:textId="6B773D8A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0294664A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54C2EF16" w14:textId="77777777" w:rsidTr="00D97826">
        <w:tc>
          <w:tcPr>
            <w:tcW w:w="936" w:type="dxa"/>
          </w:tcPr>
          <w:p w14:paraId="6AEF59A2" w14:textId="3A109252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6832" w:type="dxa"/>
          </w:tcPr>
          <w:p w14:paraId="7B4E9036" w14:textId="39B313DB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Treasurer</w:t>
            </w:r>
          </w:p>
        </w:tc>
        <w:tc>
          <w:tcPr>
            <w:tcW w:w="1248" w:type="dxa"/>
          </w:tcPr>
          <w:p w14:paraId="0FFF6B45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E1CD34F" w14:textId="77777777" w:rsidTr="00D97826">
        <w:tc>
          <w:tcPr>
            <w:tcW w:w="936" w:type="dxa"/>
          </w:tcPr>
          <w:p w14:paraId="2CFED154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4F7093DB" w14:textId="2CE50B5B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>You should note the balance and any further expenditure or actions that are agreed.</w:t>
            </w:r>
          </w:p>
          <w:p w14:paraId="46B146F4" w14:textId="70D5A6E5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19FBDB68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E5896A2" w14:textId="77777777" w:rsidTr="00D97826">
        <w:tc>
          <w:tcPr>
            <w:tcW w:w="936" w:type="dxa"/>
          </w:tcPr>
          <w:p w14:paraId="4DD97053" w14:textId="6912D488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6832" w:type="dxa"/>
          </w:tcPr>
          <w:p w14:paraId="29B6FE90" w14:textId="6B8174E9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Other agenda items/Urgent Business (if required)</w:t>
            </w:r>
          </w:p>
        </w:tc>
        <w:tc>
          <w:tcPr>
            <w:tcW w:w="1248" w:type="dxa"/>
          </w:tcPr>
          <w:p w14:paraId="6C50AF0E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BC90D16" w14:textId="77777777" w:rsidTr="00D97826">
        <w:tc>
          <w:tcPr>
            <w:tcW w:w="936" w:type="dxa"/>
          </w:tcPr>
          <w:p w14:paraId="69FE2CA6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025A5FD5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You should provide an overview of the discussion that took place, keeping it general and not using specific </w:t>
            </w:r>
            <w:proofErr w:type="spellStart"/>
            <w:r w:rsidRPr="00712815">
              <w:rPr>
                <w:rFonts w:ascii="Arial" w:hAnsi="Arial" w:cs="Arial"/>
              </w:rPr>
              <w:t>CCllrs</w:t>
            </w:r>
            <w:proofErr w:type="spellEnd"/>
            <w:r w:rsidRPr="00712815">
              <w:rPr>
                <w:rFonts w:ascii="Arial" w:hAnsi="Arial" w:cs="Arial"/>
              </w:rPr>
              <w:t xml:space="preserve"> names unless necessary.</w:t>
            </w:r>
          </w:p>
          <w:p w14:paraId="601B1710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  <w:p w14:paraId="5703C67A" w14:textId="0A50B2DC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You should provide details of any decision and actions to be taken </w:t>
            </w:r>
          </w:p>
        </w:tc>
        <w:tc>
          <w:tcPr>
            <w:tcW w:w="1248" w:type="dxa"/>
          </w:tcPr>
          <w:p w14:paraId="46E21EEC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67519B00" w14:textId="77777777" w:rsidTr="00D97826">
        <w:tc>
          <w:tcPr>
            <w:tcW w:w="936" w:type="dxa"/>
          </w:tcPr>
          <w:p w14:paraId="64433E31" w14:textId="57A03CDC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6832" w:type="dxa"/>
          </w:tcPr>
          <w:p w14:paraId="02B5D9A9" w14:textId="116E6DF3" w:rsidR="00712815" w:rsidRPr="006F74F0" w:rsidRDefault="00712815" w:rsidP="00712815">
            <w:pPr>
              <w:rPr>
                <w:rFonts w:ascii="Arial" w:hAnsi="Arial" w:cs="Arial"/>
                <w:b/>
                <w:bCs/>
              </w:rPr>
            </w:pPr>
            <w:r w:rsidRPr="006F74F0">
              <w:rPr>
                <w:rFonts w:ascii="Arial" w:hAnsi="Arial" w:cs="Arial"/>
                <w:b/>
                <w:bCs/>
              </w:rPr>
              <w:t>Date of Next Meeting</w:t>
            </w:r>
          </w:p>
        </w:tc>
        <w:tc>
          <w:tcPr>
            <w:tcW w:w="1248" w:type="dxa"/>
          </w:tcPr>
          <w:p w14:paraId="156BE58A" w14:textId="1C2FAC7A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  <w:tr w:rsidR="00712815" w:rsidRPr="00712815" w14:paraId="79D2C3CF" w14:textId="77777777" w:rsidTr="00D97826">
        <w:tc>
          <w:tcPr>
            <w:tcW w:w="936" w:type="dxa"/>
          </w:tcPr>
          <w:p w14:paraId="74323B6D" w14:textId="0737E524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6832" w:type="dxa"/>
          </w:tcPr>
          <w:p w14:paraId="2CA51A56" w14:textId="77777777" w:rsidR="00712815" w:rsidRPr="00712815" w:rsidRDefault="00712815" w:rsidP="00712815">
            <w:pPr>
              <w:rPr>
                <w:rFonts w:ascii="Arial" w:hAnsi="Arial" w:cs="Arial"/>
              </w:rPr>
            </w:pPr>
            <w:r w:rsidRPr="00712815">
              <w:rPr>
                <w:rFonts w:ascii="Arial" w:hAnsi="Arial" w:cs="Arial"/>
              </w:rPr>
              <w:t xml:space="preserve">You should provide the date, </w:t>
            </w:r>
            <w:proofErr w:type="gramStart"/>
            <w:r w:rsidRPr="00712815">
              <w:rPr>
                <w:rFonts w:ascii="Arial" w:hAnsi="Arial" w:cs="Arial"/>
              </w:rPr>
              <w:t>time</w:t>
            </w:r>
            <w:proofErr w:type="gramEnd"/>
            <w:r w:rsidRPr="00712815">
              <w:rPr>
                <w:rFonts w:ascii="Arial" w:hAnsi="Arial" w:cs="Arial"/>
              </w:rPr>
              <w:t xml:space="preserve"> and venue of the next meeting.</w:t>
            </w:r>
          </w:p>
          <w:p w14:paraId="461EA8A0" w14:textId="77705CCD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14:paraId="2137EED9" w14:textId="77777777" w:rsidR="00712815" w:rsidRPr="00712815" w:rsidRDefault="00712815" w:rsidP="00712815">
            <w:pPr>
              <w:rPr>
                <w:rFonts w:ascii="Arial" w:hAnsi="Arial" w:cs="Arial"/>
              </w:rPr>
            </w:pPr>
          </w:p>
        </w:tc>
      </w:tr>
    </w:tbl>
    <w:p w14:paraId="47356509" w14:textId="77777777" w:rsidR="00452468" w:rsidRPr="00712815" w:rsidRDefault="00452468" w:rsidP="008364B1">
      <w:pPr>
        <w:rPr>
          <w:rFonts w:ascii="Arial" w:hAnsi="Arial" w:cs="Arial"/>
        </w:rPr>
      </w:pPr>
    </w:p>
    <w:p w14:paraId="6AB25F93" w14:textId="77777777" w:rsidR="00712815" w:rsidRPr="00712815" w:rsidRDefault="00712815">
      <w:pPr>
        <w:rPr>
          <w:rFonts w:ascii="Arial" w:hAnsi="Arial" w:cs="Arial"/>
        </w:rPr>
      </w:pPr>
    </w:p>
    <w:sectPr w:rsidR="00712815" w:rsidRPr="00712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B1"/>
    <w:rsid w:val="00250F6E"/>
    <w:rsid w:val="0034498B"/>
    <w:rsid w:val="00452468"/>
    <w:rsid w:val="006020DC"/>
    <w:rsid w:val="006F74F0"/>
    <w:rsid w:val="00712815"/>
    <w:rsid w:val="007B1BD6"/>
    <w:rsid w:val="007F1398"/>
    <w:rsid w:val="008364B1"/>
    <w:rsid w:val="00A7574C"/>
    <w:rsid w:val="00AF75B0"/>
    <w:rsid w:val="00BF1626"/>
    <w:rsid w:val="00D97826"/>
    <w:rsid w:val="00E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41D4"/>
  <w15:chartTrackingRefBased/>
  <w15:docId w15:val="{3BCF2DAF-0801-441F-B5B0-71C55F95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210B6-5679-4AAD-8FCD-91F855296C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6668A-82C8-4FFB-BF1C-E68F69F8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6794F-1362-4BB6-83DA-5EDD310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 template</dc:title>
  <dc:subject/>
  <dc:creator>Alison Cumming</dc:creator>
  <cp:keywords/>
  <dc:description/>
  <cp:lastModifiedBy>Joss Murdoch</cp:lastModifiedBy>
  <cp:revision>2</cp:revision>
  <dcterms:created xsi:type="dcterms:W3CDTF">2022-06-17T14:27:00Z</dcterms:created>
  <dcterms:modified xsi:type="dcterms:W3CDTF">2022-08-08T09:52:00Z</dcterms:modified>
</cp:coreProperties>
</file>