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4BB4" w14:textId="77777777" w:rsidR="00E6254F" w:rsidRDefault="00E6254F" w:rsidP="00E6254F">
      <w:pPr>
        <w:pStyle w:val="Header"/>
        <w:tabs>
          <w:tab w:val="clear" w:pos="4153"/>
          <w:tab w:val="clear" w:pos="8306"/>
        </w:tabs>
        <w:rPr>
          <w:rFonts w:ascii="Arial" w:hAnsi="Arial"/>
        </w:rPr>
      </w:pPr>
    </w:p>
    <w:p w14:paraId="121B1694" w14:textId="77777777" w:rsidR="00E6254F" w:rsidRPr="001C0499" w:rsidRDefault="002A2D9A" w:rsidP="002A2D9A">
      <w:pPr>
        <w:pStyle w:val="Heading3"/>
        <w:rPr>
          <w:rFonts w:ascii="Arial" w:hAnsi="Arial"/>
          <w:szCs w:val="24"/>
        </w:rPr>
      </w:pPr>
      <w:r>
        <w:rPr>
          <w:rFonts w:ascii="Arial" w:hAnsi="Arial"/>
          <w:szCs w:val="24"/>
        </w:rPr>
        <w:t>APPLICATION FOR PERMISSION TO ERECT FESTIVE LIGHTS AND CONNECT TO THE STREET-LIGHTING ELECTRICITY SUPPLY</w:t>
      </w:r>
    </w:p>
    <w:p w14:paraId="343DEB9B" w14:textId="77777777" w:rsidR="00E66041" w:rsidRDefault="00E66041" w:rsidP="00E6254F">
      <w:pPr>
        <w:pStyle w:val="Header"/>
        <w:tabs>
          <w:tab w:val="clear" w:pos="4153"/>
          <w:tab w:val="clear" w:pos="8306"/>
          <w:tab w:val="left" w:pos="8280"/>
        </w:tabs>
        <w:rPr>
          <w:rFonts w:ascii="Arial" w:hAnsi="Arial"/>
        </w:rPr>
      </w:pPr>
    </w:p>
    <w:p w14:paraId="468469DB" w14:textId="77777777" w:rsidR="00E66041" w:rsidRPr="001C0499" w:rsidRDefault="00E66041" w:rsidP="00E6254F">
      <w:pPr>
        <w:pStyle w:val="Header"/>
        <w:tabs>
          <w:tab w:val="clear" w:pos="4153"/>
          <w:tab w:val="clear" w:pos="8306"/>
          <w:tab w:val="left" w:pos="8280"/>
        </w:tabs>
        <w:rPr>
          <w:rFonts w:ascii="Arial" w:hAnsi="Arial"/>
          <w:sz w:val="24"/>
          <w:szCs w:val="24"/>
          <w:u w:val="single"/>
        </w:rPr>
      </w:pPr>
      <w:r w:rsidRPr="001C0499">
        <w:rPr>
          <w:rFonts w:ascii="Arial" w:hAnsi="Arial"/>
          <w:sz w:val="24"/>
          <w:szCs w:val="24"/>
          <w:u w:val="single"/>
        </w:rPr>
        <w:t>Applicant Details:</w:t>
      </w:r>
    </w:p>
    <w:p w14:paraId="60DDDA83" w14:textId="77777777" w:rsidR="003C0068" w:rsidRPr="001C0499" w:rsidRDefault="003C0068" w:rsidP="00E6254F">
      <w:pPr>
        <w:pStyle w:val="Header"/>
        <w:tabs>
          <w:tab w:val="clear" w:pos="4153"/>
          <w:tab w:val="clear" w:pos="8306"/>
          <w:tab w:val="left" w:pos="8280"/>
        </w:tabs>
        <w:rPr>
          <w:rFonts w:ascii="Arial" w:hAnsi="Arial"/>
          <w:sz w:val="24"/>
          <w:szCs w:val="24"/>
        </w:rPr>
      </w:pPr>
    </w:p>
    <w:tbl>
      <w:tblPr>
        <w:tblW w:w="0" w:type="auto"/>
        <w:tblInd w:w="-142" w:type="dxa"/>
        <w:tblLook w:val="04A0" w:firstRow="1" w:lastRow="0" w:firstColumn="1" w:lastColumn="0" w:noHBand="0" w:noVBand="1"/>
      </w:tblPr>
      <w:tblGrid>
        <w:gridCol w:w="1417"/>
        <w:gridCol w:w="3333"/>
        <w:gridCol w:w="283"/>
        <w:gridCol w:w="1274"/>
        <w:gridCol w:w="2905"/>
      </w:tblGrid>
      <w:tr w:rsidR="00F801A8" w14:paraId="4FBE970F" w14:textId="77777777" w:rsidTr="00F801A8">
        <w:trPr>
          <w:trHeight w:val="374"/>
        </w:trPr>
        <w:tc>
          <w:tcPr>
            <w:tcW w:w="1276" w:type="dxa"/>
            <w:shd w:val="clear" w:color="auto" w:fill="auto"/>
          </w:tcPr>
          <w:p w14:paraId="3A14B945" w14:textId="77777777" w:rsidR="003C0068" w:rsidRPr="00F801A8" w:rsidRDefault="003C0068" w:rsidP="00F801A8">
            <w:pPr>
              <w:pStyle w:val="Header"/>
              <w:tabs>
                <w:tab w:val="clear" w:pos="4153"/>
                <w:tab w:val="clear" w:pos="8306"/>
                <w:tab w:val="left" w:pos="8280"/>
              </w:tabs>
              <w:rPr>
                <w:rFonts w:ascii="Arial" w:hAnsi="Arial"/>
                <w:sz w:val="24"/>
                <w:szCs w:val="24"/>
              </w:rPr>
            </w:pPr>
            <w:r w:rsidRPr="00F801A8">
              <w:rPr>
                <w:rFonts w:ascii="Arial" w:hAnsi="Arial"/>
                <w:sz w:val="24"/>
                <w:szCs w:val="24"/>
              </w:rPr>
              <w:t>Group:</w:t>
            </w:r>
          </w:p>
        </w:tc>
        <w:tc>
          <w:tcPr>
            <w:tcW w:w="3402" w:type="dxa"/>
            <w:shd w:val="clear" w:color="auto" w:fill="E7E6E6"/>
          </w:tcPr>
          <w:p w14:paraId="48145233" w14:textId="77777777" w:rsidR="003C0068" w:rsidRPr="00F801A8" w:rsidRDefault="003C0068" w:rsidP="00F801A8">
            <w:pPr>
              <w:pStyle w:val="Header"/>
              <w:tabs>
                <w:tab w:val="clear" w:pos="4153"/>
                <w:tab w:val="clear" w:pos="8306"/>
                <w:tab w:val="left" w:pos="8280"/>
              </w:tabs>
              <w:rPr>
                <w:rFonts w:ascii="Arial" w:hAnsi="Arial"/>
              </w:rPr>
            </w:pPr>
          </w:p>
        </w:tc>
        <w:tc>
          <w:tcPr>
            <w:tcW w:w="284" w:type="dxa"/>
            <w:shd w:val="clear" w:color="auto" w:fill="auto"/>
          </w:tcPr>
          <w:p w14:paraId="4EA248F7" w14:textId="77777777" w:rsidR="003C0068" w:rsidRPr="00F801A8" w:rsidRDefault="003C0068" w:rsidP="00F801A8">
            <w:pPr>
              <w:pStyle w:val="Header"/>
              <w:tabs>
                <w:tab w:val="clear" w:pos="4153"/>
                <w:tab w:val="clear" w:pos="8306"/>
                <w:tab w:val="left" w:pos="8280"/>
              </w:tabs>
              <w:rPr>
                <w:rFonts w:ascii="Arial" w:hAnsi="Arial"/>
                <w:sz w:val="44"/>
                <w:szCs w:val="44"/>
              </w:rPr>
            </w:pPr>
          </w:p>
        </w:tc>
        <w:tc>
          <w:tcPr>
            <w:tcW w:w="1276" w:type="dxa"/>
            <w:shd w:val="clear" w:color="auto" w:fill="auto"/>
          </w:tcPr>
          <w:p w14:paraId="42D60EC9" w14:textId="77777777" w:rsidR="003C0068" w:rsidRPr="00F801A8" w:rsidRDefault="003C0068" w:rsidP="00F801A8">
            <w:pPr>
              <w:pStyle w:val="Header"/>
              <w:tabs>
                <w:tab w:val="clear" w:pos="4153"/>
                <w:tab w:val="clear" w:pos="8306"/>
                <w:tab w:val="left" w:pos="8280"/>
              </w:tabs>
              <w:rPr>
                <w:rFonts w:ascii="Arial" w:hAnsi="Arial"/>
                <w:sz w:val="24"/>
                <w:szCs w:val="24"/>
              </w:rPr>
            </w:pPr>
            <w:r w:rsidRPr="00F801A8">
              <w:rPr>
                <w:rFonts w:ascii="Arial" w:hAnsi="Arial"/>
                <w:sz w:val="24"/>
                <w:szCs w:val="24"/>
              </w:rPr>
              <w:t>Town/ village:</w:t>
            </w:r>
          </w:p>
        </w:tc>
        <w:tc>
          <w:tcPr>
            <w:tcW w:w="2964" w:type="dxa"/>
            <w:shd w:val="clear" w:color="auto" w:fill="E7E6E6"/>
          </w:tcPr>
          <w:p w14:paraId="290213CE" w14:textId="77777777" w:rsidR="003C0068" w:rsidRPr="00F801A8" w:rsidRDefault="003C0068" w:rsidP="00F801A8">
            <w:pPr>
              <w:pStyle w:val="Header"/>
              <w:tabs>
                <w:tab w:val="clear" w:pos="4153"/>
                <w:tab w:val="clear" w:pos="8306"/>
                <w:tab w:val="left" w:pos="8280"/>
              </w:tabs>
              <w:rPr>
                <w:rFonts w:ascii="Arial" w:hAnsi="Arial"/>
              </w:rPr>
            </w:pPr>
          </w:p>
        </w:tc>
      </w:tr>
      <w:tr w:rsidR="00F801A8" w:rsidRPr="003C0068" w14:paraId="5DBBDE73" w14:textId="77777777" w:rsidTr="00F801A8">
        <w:trPr>
          <w:trHeight w:val="67"/>
        </w:trPr>
        <w:tc>
          <w:tcPr>
            <w:tcW w:w="1276" w:type="dxa"/>
            <w:shd w:val="clear" w:color="auto" w:fill="auto"/>
          </w:tcPr>
          <w:p w14:paraId="5DB5F064"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3402" w:type="dxa"/>
            <w:shd w:val="clear" w:color="auto" w:fill="auto"/>
          </w:tcPr>
          <w:p w14:paraId="27D41348"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284" w:type="dxa"/>
            <w:shd w:val="clear" w:color="auto" w:fill="auto"/>
          </w:tcPr>
          <w:p w14:paraId="0DF47AAA"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1276" w:type="dxa"/>
            <w:shd w:val="clear" w:color="auto" w:fill="auto"/>
          </w:tcPr>
          <w:p w14:paraId="77128680"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2964" w:type="dxa"/>
            <w:shd w:val="clear" w:color="auto" w:fill="auto"/>
          </w:tcPr>
          <w:p w14:paraId="1CBEC5ED" w14:textId="77777777" w:rsidR="003C0068" w:rsidRPr="00F801A8" w:rsidRDefault="003C0068" w:rsidP="00F801A8">
            <w:pPr>
              <w:pStyle w:val="Header"/>
              <w:tabs>
                <w:tab w:val="clear" w:pos="4153"/>
                <w:tab w:val="clear" w:pos="8306"/>
                <w:tab w:val="left" w:pos="8280"/>
              </w:tabs>
              <w:rPr>
                <w:rFonts w:ascii="Arial" w:hAnsi="Arial"/>
                <w:sz w:val="8"/>
                <w:szCs w:val="8"/>
              </w:rPr>
            </w:pPr>
          </w:p>
        </w:tc>
      </w:tr>
      <w:tr w:rsidR="00F801A8" w14:paraId="222B3BB4" w14:textId="77777777" w:rsidTr="00F801A8">
        <w:trPr>
          <w:trHeight w:val="374"/>
        </w:trPr>
        <w:tc>
          <w:tcPr>
            <w:tcW w:w="1276" w:type="dxa"/>
            <w:shd w:val="clear" w:color="auto" w:fill="auto"/>
          </w:tcPr>
          <w:p w14:paraId="0B51DB51" w14:textId="77777777" w:rsidR="003C0068" w:rsidRPr="00F801A8" w:rsidRDefault="003C0068" w:rsidP="00F801A8">
            <w:pPr>
              <w:pStyle w:val="Header"/>
              <w:tabs>
                <w:tab w:val="clear" w:pos="4153"/>
                <w:tab w:val="clear" w:pos="8306"/>
                <w:tab w:val="left" w:pos="8280"/>
              </w:tabs>
              <w:rPr>
                <w:rFonts w:ascii="Arial" w:hAnsi="Arial"/>
                <w:sz w:val="24"/>
                <w:szCs w:val="24"/>
              </w:rPr>
            </w:pPr>
            <w:r w:rsidRPr="00F801A8">
              <w:rPr>
                <w:rFonts w:ascii="Arial" w:hAnsi="Arial"/>
                <w:sz w:val="24"/>
                <w:szCs w:val="24"/>
              </w:rPr>
              <w:t>Contact person:</w:t>
            </w:r>
          </w:p>
        </w:tc>
        <w:tc>
          <w:tcPr>
            <w:tcW w:w="3402" w:type="dxa"/>
            <w:shd w:val="clear" w:color="auto" w:fill="E7E6E6"/>
          </w:tcPr>
          <w:p w14:paraId="5E57575D" w14:textId="77777777" w:rsidR="003C0068" w:rsidRPr="00F801A8" w:rsidRDefault="003C0068" w:rsidP="00F801A8">
            <w:pPr>
              <w:pStyle w:val="Header"/>
              <w:tabs>
                <w:tab w:val="clear" w:pos="4153"/>
                <w:tab w:val="clear" w:pos="8306"/>
                <w:tab w:val="left" w:pos="8280"/>
              </w:tabs>
              <w:rPr>
                <w:rFonts w:ascii="Arial" w:hAnsi="Arial"/>
              </w:rPr>
            </w:pPr>
          </w:p>
        </w:tc>
        <w:tc>
          <w:tcPr>
            <w:tcW w:w="284" w:type="dxa"/>
            <w:shd w:val="clear" w:color="auto" w:fill="auto"/>
          </w:tcPr>
          <w:p w14:paraId="57BF79AE" w14:textId="77777777" w:rsidR="003C0068" w:rsidRPr="00F801A8" w:rsidRDefault="003C0068" w:rsidP="00F801A8">
            <w:pPr>
              <w:pStyle w:val="Header"/>
              <w:tabs>
                <w:tab w:val="clear" w:pos="4153"/>
                <w:tab w:val="clear" w:pos="8306"/>
                <w:tab w:val="left" w:pos="8280"/>
              </w:tabs>
              <w:rPr>
                <w:rFonts w:ascii="Arial" w:hAnsi="Arial"/>
                <w:sz w:val="44"/>
                <w:szCs w:val="44"/>
              </w:rPr>
            </w:pPr>
          </w:p>
        </w:tc>
        <w:tc>
          <w:tcPr>
            <w:tcW w:w="1276" w:type="dxa"/>
            <w:shd w:val="clear" w:color="auto" w:fill="auto"/>
          </w:tcPr>
          <w:p w14:paraId="67ABDB74" w14:textId="77777777" w:rsidR="003C0068" w:rsidRPr="00F801A8" w:rsidRDefault="003C0068" w:rsidP="00F801A8">
            <w:pPr>
              <w:pStyle w:val="Header"/>
              <w:tabs>
                <w:tab w:val="clear" w:pos="4153"/>
                <w:tab w:val="clear" w:pos="8306"/>
                <w:tab w:val="left" w:pos="8280"/>
              </w:tabs>
              <w:rPr>
                <w:rFonts w:ascii="Arial" w:hAnsi="Arial"/>
                <w:sz w:val="24"/>
                <w:szCs w:val="24"/>
              </w:rPr>
            </w:pPr>
            <w:r w:rsidRPr="00F801A8">
              <w:rPr>
                <w:rFonts w:ascii="Arial" w:hAnsi="Arial"/>
                <w:sz w:val="24"/>
                <w:szCs w:val="24"/>
              </w:rPr>
              <w:t>Address:</w:t>
            </w:r>
          </w:p>
        </w:tc>
        <w:tc>
          <w:tcPr>
            <w:tcW w:w="2964" w:type="dxa"/>
            <w:shd w:val="clear" w:color="auto" w:fill="E7E6E6"/>
          </w:tcPr>
          <w:p w14:paraId="470EE9C6" w14:textId="77777777" w:rsidR="003C0068" w:rsidRPr="00F801A8" w:rsidRDefault="003C0068" w:rsidP="00F801A8">
            <w:pPr>
              <w:pStyle w:val="Header"/>
              <w:tabs>
                <w:tab w:val="clear" w:pos="4153"/>
                <w:tab w:val="clear" w:pos="8306"/>
                <w:tab w:val="left" w:pos="8280"/>
              </w:tabs>
              <w:rPr>
                <w:rFonts w:ascii="Arial" w:hAnsi="Arial"/>
              </w:rPr>
            </w:pPr>
          </w:p>
        </w:tc>
      </w:tr>
      <w:tr w:rsidR="00F801A8" w:rsidRPr="003C0068" w14:paraId="74C138AA" w14:textId="77777777" w:rsidTr="00F801A8">
        <w:trPr>
          <w:trHeight w:val="67"/>
        </w:trPr>
        <w:tc>
          <w:tcPr>
            <w:tcW w:w="1276" w:type="dxa"/>
            <w:shd w:val="clear" w:color="auto" w:fill="auto"/>
          </w:tcPr>
          <w:p w14:paraId="6F9E3C02"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3402" w:type="dxa"/>
            <w:shd w:val="clear" w:color="auto" w:fill="auto"/>
          </w:tcPr>
          <w:p w14:paraId="24710DD7"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284" w:type="dxa"/>
            <w:shd w:val="clear" w:color="auto" w:fill="auto"/>
          </w:tcPr>
          <w:p w14:paraId="202CC75A"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1276" w:type="dxa"/>
            <w:shd w:val="clear" w:color="auto" w:fill="auto"/>
          </w:tcPr>
          <w:p w14:paraId="70E87DCA"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2964" w:type="dxa"/>
            <w:shd w:val="clear" w:color="auto" w:fill="auto"/>
          </w:tcPr>
          <w:p w14:paraId="222EB422" w14:textId="77777777" w:rsidR="003C0068" w:rsidRPr="00F801A8" w:rsidRDefault="003C0068" w:rsidP="00F801A8">
            <w:pPr>
              <w:pStyle w:val="Header"/>
              <w:tabs>
                <w:tab w:val="clear" w:pos="4153"/>
                <w:tab w:val="clear" w:pos="8306"/>
                <w:tab w:val="left" w:pos="8280"/>
              </w:tabs>
              <w:rPr>
                <w:rFonts w:ascii="Arial" w:hAnsi="Arial"/>
                <w:sz w:val="8"/>
                <w:szCs w:val="8"/>
              </w:rPr>
            </w:pPr>
          </w:p>
        </w:tc>
      </w:tr>
      <w:tr w:rsidR="00F801A8" w14:paraId="088FC34F" w14:textId="77777777" w:rsidTr="00F801A8">
        <w:trPr>
          <w:trHeight w:val="374"/>
        </w:trPr>
        <w:tc>
          <w:tcPr>
            <w:tcW w:w="1276" w:type="dxa"/>
            <w:shd w:val="clear" w:color="auto" w:fill="auto"/>
          </w:tcPr>
          <w:p w14:paraId="33A7DA6E" w14:textId="77777777" w:rsidR="003C0068" w:rsidRPr="00F801A8" w:rsidRDefault="003819D2" w:rsidP="00F801A8">
            <w:pPr>
              <w:pStyle w:val="Header"/>
              <w:tabs>
                <w:tab w:val="clear" w:pos="4153"/>
                <w:tab w:val="clear" w:pos="8306"/>
                <w:tab w:val="left" w:pos="8280"/>
              </w:tabs>
              <w:rPr>
                <w:rFonts w:ascii="Arial" w:hAnsi="Arial"/>
                <w:sz w:val="24"/>
                <w:szCs w:val="24"/>
              </w:rPr>
            </w:pPr>
            <w:r w:rsidRPr="00F801A8">
              <w:rPr>
                <w:rFonts w:ascii="Arial" w:hAnsi="Arial"/>
                <w:sz w:val="24"/>
                <w:szCs w:val="24"/>
              </w:rPr>
              <w:t>Position:</w:t>
            </w:r>
          </w:p>
        </w:tc>
        <w:tc>
          <w:tcPr>
            <w:tcW w:w="3402" w:type="dxa"/>
            <w:shd w:val="clear" w:color="auto" w:fill="E7E6E6"/>
          </w:tcPr>
          <w:p w14:paraId="49736D6D" w14:textId="77777777" w:rsidR="003C0068" w:rsidRPr="00F801A8" w:rsidRDefault="003C0068" w:rsidP="00F801A8">
            <w:pPr>
              <w:pStyle w:val="Header"/>
              <w:tabs>
                <w:tab w:val="clear" w:pos="4153"/>
                <w:tab w:val="clear" w:pos="8306"/>
                <w:tab w:val="left" w:pos="8280"/>
              </w:tabs>
              <w:rPr>
                <w:rFonts w:ascii="Arial" w:hAnsi="Arial"/>
              </w:rPr>
            </w:pPr>
          </w:p>
        </w:tc>
        <w:tc>
          <w:tcPr>
            <w:tcW w:w="284" w:type="dxa"/>
            <w:shd w:val="clear" w:color="auto" w:fill="auto"/>
          </w:tcPr>
          <w:p w14:paraId="6C39C2AA" w14:textId="77777777" w:rsidR="003C0068" w:rsidRPr="00F801A8" w:rsidRDefault="003C0068" w:rsidP="00F801A8">
            <w:pPr>
              <w:pStyle w:val="Header"/>
              <w:tabs>
                <w:tab w:val="clear" w:pos="4153"/>
                <w:tab w:val="clear" w:pos="8306"/>
                <w:tab w:val="left" w:pos="8280"/>
              </w:tabs>
              <w:rPr>
                <w:rFonts w:ascii="Arial" w:hAnsi="Arial"/>
                <w:sz w:val="44"/>
                <w:szCs w:val="44"/>
              </w:rPr>
            </w:pPr>
          </w:p>
        </w:tc>
        <w:tc>
          <w:tcPr>
            <w:tcW w:w="4240" w:type="dxa"/>
            <w:gridSpan w:val="2"/>
            <w:shd w:val="clear" w:color="auto" w:fill="E7E6E6"/>
          </w:tcPr>
          <w:p w14:paraId="7EEDEC50" w14:textId="77777777" w:rsidR="003C0068" w:rsidRPr="00F801A8" w:rsidRDefault="003C0068" w:rsidP="00F801A8">
            <w:pPr>
              <w:pStyle w:val="Header"/>
              <w:tabs>
                <w:tab w:val="clear" w:pos="4153"/>
                <w:tab w:val="clear" w:pos="8306"/>
                <w:tab w:val="left" w:pos="8280"/>
              </w:tabs>
              <w:rPr>
                <w:rFonts w:ascii="Arial" w:hAnsi="Arial"/>
              </w:rPr>
            </w:pPr>
          </w:p>
        </w:tc>
      </w:tr>
      <w:tr w:rsidR="00F801A8" w:rsidRPr="003819D2" w14:paraId="72DB25A8" w14:textId="77777777" w:rsidTr="00F801A8">
        <w:trPr>
          <w:trHeight w:val="67"/>
        </w:trPr>
        <w:tc>
          <w:tcPr>
            <w:tcW w:w="1276" w:type="dxa"/>
            <w:shd w:val="clear" w:color="auto" w:fill="auto"/>
          </w:tcPr>
          <w:p w14:paraId="0E446620" w14:textId="77777777" w:rsidR="003819D2" w:rsidRPr="00F801A8" w:rsidRDefault="003819D2" w:rsidP="00F801A8">
            <w:pPr>
              <w:pStyle w:val="Header"/>
              <w:tabs>
                <w:tab w:val="clear" w:pos="4153"/>
                <w:tab w:val="clear" w:pos="8306"/>
                <w:tab w:val="left" w:pos="8280"/>
              </w:tabs>
              <w:rPr>
                <w:rFonts w:ascii="Arial" w:hAnsi="Arial"/>
                <w:sz w:val="8"/>
                <w:szCs w:val="8"/>
              </w:rPr>
            </w:pPr>
          </w:p>
        </w:tc>
        <w:tc>
          <w:tcPr>
            <w:tcW w:w="3402" w:type="dxa"/>
            <w:shd w:val="clear" w:color="auto" w:fill="auto"/>
          </w:tcPr>
          <w:p w14:paraId="710E847B" w14:textId="77777777" w:rsidR="003819D2" w:rsidRPr="00F801A8" w:rsidRDefault="003819D2" w:rsidP="00F801A8">
            <w:pPr>
              <w:pStyle w:val="Header"/>
              <w:tabs>
                <w:tab w:val="clear" w:pos="4153"/>
                <w:tab w:val="clear" w:pos="8306"/>
                <w:tab w:val="left" w:pos="8280"/>
              </w:tabs>
              <w:rPr>
                <w:rFonts w:ascii="Arial" w:hAnsi="Arial"/>
                <w:sz w:val="8"/>
                <w:szCs w:val="8"/>
              </w:rPr>
            </w:pPr>
          </w:p>
        </w:tc>
        <w:tc>
          <w:tcPr>
            <w:tcW w:w="284" w:type="dxa"/>
            <w:shd w:val="clear" w:color="auto" w:fill="auto"/>
          </w:tcPr>
          <w:p w14:paraId="54FD5EFD" w14:textId="77777777" w:rsidR="003819D2" w:rsidRPr="00F801A8" w:rsidRDefault="003819D2" w:rsidP="00F801A8">
            <w:pPr>
              <w:pStyle w:val="Header"/>
              <w:tabs>
                <w:tab w:val="clear" w:pos="4153"/>
                <w:tab w:val="clear" w:pos="8306"/>
                <w:tab w:val="left" w:pos="8280"/>
              </w:tabs>
              <w:rPr>
                <w:rFonts w:ascii="Arial" w:hAnsi="Arial"/>
                <w:sz w:val="8"/>
                <w:szCs w:val="8"/>
              </w:rPr>
            </w:pPr>
          </w:p>
        </w:tc>
        <w:tc>
          <w:tcPr>
            <w:tcW w:w="4240" w:type="dxa"/>
            <w:gridSpan w:val="2"/>
            <w:shd w:val="clear" w:color="auto" w:fill="auto"/>
          </w:tcPr>
          <w:p w14:paraId="1731F6F0" w14:textId="77777777" w:rsidR="003819D2" w:rsidRPr="00F801A8" w:rsidRDefault="003819D2" w:rsidP="00F801A8">
            <w:pPr>
              <w:pStyle w:val="Header"/>
              <w:tabs>
                <w:tab w:val="clear" w:pos="4153"/>
                <w:tab w:val="clear" w:pos="8306"/>
                <w:tab w:val="left" w:pos="8280"/>
              </w:tabs>
              <w:rPr>
                <w:rFonts w:ascii="Arial" w:hAnsi="Arial"/>
                <w:sz w:val="8"/>
                <w:szCs w:val="8"/>
              </w:rPr>
            </w:pPr>
          </w:p>
        </w:tc>
      </w:tr>
      <w:tr w:rsidR="00F801A8" w14:paraId="0FEF4763" w14:textId="77777777" w:rsidTr="00F801A8">
        <w:trPr>
          <w:trHeight w:val="374"/>
        </w:trPr>
        <w:tc>
          <w:tcPr>
            <w:tcW w:w="1276" w:type="dxa"/>
            <w:shd w:val="clear" w:color="auto" w:fill="auto"/>
          </w:tcPr>
          <w:p w14:paraId="5C40A161" w14:textId="77777777" w:rsidR="003819D2" w:rsidRPr="00F801A8" w:rsidRDefault="003819D2" w:rsidP="00F801A8">
            <w:pPr>
              <w:pStyle w:val="Header"/>
              <w:tabs>
                <w:tab w:val="clear" w:pos="4153"/>
                <w:tab w:val="clear" w:pos="8306"/>
                <w:tab w:val="left" w:pos="8280"/>
              </w:tabs>
              <w:rPr>
                <w:rFonts w:ascii="Arial" w:hAnsi="Arial"/>
                <w:sz w:val="24"/>
                <w:szCs w:val="24"/>
              </w:rPr>
            </w:pPr>
            <w:r w:rsidRPr="00F801A8">
              <w:rPr>
                <w:rFonts w:ascii="Arial" w:hAnsi="Arial"/>
                <w:sz w:val="24"/>
                <w:szCs w:val="24"/>
              </w:rPr>
              <w:t>Telephone:</w:t>
            </w:r>
          </w:p>
        </w:tc>
        <w:tc>
          <w:tcPr>
            <w:tcW w:w="3402" w:type="dxa"/>
            <w:shd w:val="clear" w:color="auto" w:fill="E7E6E6"/>
          </w:tcPr>
          <w:p w14:paraId="367BF01D" w14:textId="77777777" w:rsidR="003819D2" w:rsidRPr="00F801A8" w:rsidRDefault="003819D2" w:rsidP="00F801A8">
            <w:pPr>
              <w:pStyle w:val="Header"/>
              <w:tabs>
                <w:tab w:val="clear" w:pos="4153"/>
                <w:tab w:val="clear" w:pos="8306"/>
                <w:tab w:val="left" w:pos="8280"/>
              </w:tabs>
              <w:rPr>
                <w:rFonts w:ascii="Arial" w:hAnsi="Arial"/>
              </w:rPr>
            </w:pPr>
          </w:p>
        </w:tc>
        <w:tc>
          <w:tcPr>
            <w:tcW w:w="284" w:type="dxa"/>
            <w:shd w:val="clear" w:color="auto" w:fill="auto"/>
          </w:tcPr>
          <w:p w14:paraId="4BB75543" w14:textId="77777777" w:rsidR="003819D2" w:rsidRPr="00F801A8" w:rsidRDefault="003819D2" w:rsidP="00F801A8">
            <w:pPr>
              <w:pStyle w:val="Header"/>
              <w:tabs>
                <w:tab w:val="clear" w:pos="4153"/>
                <w:tab w:val="clear" w:pos="8306"/>
                <w:tab w:val="left" w:pos="8280"/>
              </w:tabs>
              <w:rPr>
                <w:rFonts w:ascii="Arial" w:hAnsi="Arial"/>
                <w:sz w:val="44"/>
                <w:szCs w:val="44"/>
              </w:rPr>
            </w:pPr>
          </w:p>
        </w:tc>
        <w:tc>
          <w:tcPr>
            <w:tcW w:w="4240" w:type="dxa"/>
            <w:gridSpan w:val="2"/>
            <w:shd w:val="clear" w:color="auto" w:fill="E7E6E6"/>
          </w:tcPr>
          <w:p w14:paraId="534EC52E" w14:textId="77777777" w:rsidR="003819D2" w:rsidRPr="00F801A8" w:rsidRDefault="003819D2" w:rsidP="00F801A8">
            <w:pPr>
              <w:pStyle w:val="Header"/>
              <w:tabs>
                <w:tab w:val="clear" w:pos="4153"/>
                <w:tab w:val="clear" w:pos="8306"/>
                <w:tab w:val="left" w:pos="8280"/>
              </w:tabs>
              <w:rPr>
                <w:rFonts w:ascii="Arial" w:hAnsi="Arial"/>
              </w:rPr>
            </w:pPr>
          </w:p>
        </w:tc>
      </w:tr>
      <w:tr w:rsidR="00F801A8" w:rsidRPr="003C0068" w14:paraId="733F8C2D" w14:textId="77777777" w:rsidTr="00F801A8">
        <w:trPr>
          <w:trHeight w:val="67"/>
        </w:trPr>
        <w:tc>
          <w:tcPr>
            <w:tcW w:w="1276" w:type="dxa"/>
            <w:shd w:val="clear" w:color="auto" w:fill="auto"/>
          </w:tcPr>
          <w:p w14:paraId="699253FD"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3402" w:type="dxa"/>
            <w:shd w:val="clear" w:color="auto" w:fill="auto"/>
          </w:tcPr>
          <w:p w14:paraId="2DAD0580"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284" w:type="dxa"/>
            <w:shd w:val="clear" w:color="auto" w:fill="auto"/>
          </w:tcPr>
          <w:p w14:paraId="61B8CB40"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1276" w:type="dxa"/>
            <w:shd w:val="clear" w:color="auto" w:fill="auto"/>
          </w:tcPr>
          <w:p w14:paraId="095A4898" w14:textId="77777777" w:rsidR="003C0068" w:rsidRPr="00F801A8" w:rsidRDefault="003C0068" w:rsidP="00F801A8">
            <w:pPr>
              <w:pStyle w:val="Header"/>
              <w:tabs>
                <w:tab w:val="clear" w:pos="4153"/>
                <w:tab w:val="clear" w:pos="8306"/>
                <w:tab w:val="left" w:pos="8280"/>
              </w:tabs>
              <w:rPr>
                <w:rFonts w:ascii="Arial" w:hAnsi="Arial"/>
                <w:sz w:val="8"/>
                <w:szCs w:val="8"/>
              </w:rPr>
            </w:pPr>
          </w:p>
        </w:tc>
        <w:tc>
          <w:tcPr>
            <w:tcW w:w="2964" w:type="dxa"/>
            <w:shd w:val="clear" w:color="auto" w:fill="auto"/>
          </w:tcPr>
          <w:p w14:paraId="679FA9BC" w14:textId="77777777" w:rsidR="003C0068" w:rsidRPr="00F801A8" w:rsidRDefault="003C0068" w:rsidP="00F801A8">
            <w:pPr>
              <w:pStyle w:val="Header"/>
              <w:tabs>
                <w:tab w:val="clear" w:pos="4153"/>
                <w:tab w:val="clear" w:pos="8306"/>
                <w:tab w:val="left" w:pos="8280"/>
              </w:tabs>
              <w:rPr>
                <w:rFonts w:ascii="Arial" w:hAnsi="Arial"/>
                <w:sz w:val="8"/>
                <w:szCs w:val="8"/>
              </w:rPr>
            </w:pPr>
          </w:p>
        </w:tc>
      </w:tr>
      <w:tr w:rsidR="00F801A8" w14:paraId="11FF6A5A" w14:textId="77777777" w:rsidTr="00F801A8">
        <w:trPr>
          <w:trHeight w:val="374"/>
        </w:trPr>
        <w:tc>
          <w:tcPr>
            <w:tcW w:w="1276" w:type="dxa"/>
            <w:shd w:val="clear" w:color="auto" w:fill="auto"/>
          </w:tcPr>
          <w:p w14:paraId="67F1965A" w14:textId="77777777" w:rsidR="003C0068" w:rsidRPr="00F801A8" w:rsidRDefault="003C0068" w:rsidP="00F801A8">
            <w:pPr>
              <w:pStyle w:val="Header"/>
              <w:tabs>
                <w:tab w:val="clear" w:pos="4153"/>
                <w:tab w:val="clear" w:pos="8306"/>
                <w:tab w:val="left" w:pos="8280"/>
              </w:tabs>
              <w:rPr>
                <w:rFonts w:ascii="Arial" w:hAnsi="Arial"/>
                <w:sz w:val="24"/>
                <w:szCs w:val="24"/>
              </w:rPr>
            </w:pPr>
            <w:r w:rsidRPr="00F801A8">
              <w:rPr>
                <w:rFonts w:ascii="Arial" w:hAnsi="Arial"/>
                <w:sz w:val="24"/>
                <w:szCs w:val="24"/>
              </w:rPr>
              <w:t>Email:</w:t>
            </w:r>
          </w:p>
        </w:tc>
        <w:tc>
          <w:tcPr>
            <w:tcW w:w="3402" w:type="dxa"/>
            <w:shd w:val="clear" w:color="auto" w:fill="E7E6E6"/>
          </w:tcPr>
          <w:p w14:paraId="3A21EC36" w14:textId="77777777" w:rsidR="003C0068" w:rsidRPr="00F801A8" w:rsidRDefault="003C0068" w:rsidP="00F801A8">
            <w:pPr>
              <w:pStyle w:val="Header"/>
              <w:tabs>
                <w:tab w:val="clear" w:pos="4153"/>
                <w:tab w:val="clear" w:pos="8306"/>
                <w:tab w:val="left" w:pos="8280"/>
              </w:tabs>
              <w:rPr>
                <w:rFonts w:ascii="Arial" w:hAnsi="Arial"/>
              </w:rPr>
            </w:pPr>
          </w:p>
        </w:tc>
        <w:tc>
          <w:tcPr>
            <w:tcW w:w="284" w:type="dxa"/>
            <w:shd w:val="clear" w:color="auto" w:fill="auto"/>
          </w:tcPr>
          <w:p w14:paraId="426FB493" w14:textId="77777777" w:rsidR="003C0068" w:rsidRPr="00F801A8" w:rsidRDefault="003C0068" w:rsidP="00F801A8">
            <w:pPr>
              <w:pStyle w:val="Header"/>
              <w:tabs>
                <w:tab w:val="clear" w:pos="4153"/>
                <w:tab w:val="clear" w:pos="8306"/>
                <w:tab w:val="left" w:pos="8280"/>
              </w:tabs>
              <w:rPr>
                <w:rFonts w:ascii="Arial" w:hAnsi="Arial"/>
                <w:sz w:val="44"/>
                <w:szCs w:val="44"/>
              </w:rPr>
            </w:pPr>
          </w:p>
        </w:tc>
        <w:tc>
          <w:tcPr>
            <w:tcW w:w="4240" w:type="dxa"/>
            <w:gridSpan w:val="2"/>
            <w:shd w:val="clear" w:color="auto" w:fill="E7E6E6"/>
          </w:tcPr>
          <w:p w14:paraId="526F46E4" w14:textId="77777777" w:rsidR="003C0068" w:rsidRPr="00F801A8" w:rsidRDefault="003C0068" w:rsidP="00F801A8">
            <w:pPr>
              <w:pStyle w:val="Header"/>
              <w:tabs>
                <w:tab w:val="clear" w:pos="4153"/>
                <w:tab w:val="clear" w:pos="8306"/>
                <w:tab w:val="left" w:pos="8280"/>
              </w:tabs>
              <w:rPr>
                <w:rFonts w:ascii="Arial" w:hAnsi="Arial"/>
              </w:rPr>
            </w:pPr>
          </w:p>
        </w:tc>
      </w:tr>
    </w:tbl>
    <w:p w14:paraId="0E9FCA27" w14:textId="77777777" w:rsidR="00F16FEE" w:rsidRDefault="00F16FEE" w:rsidP="00E6254F">
      <w:pPr>
        <w:pStyle w:val="Header"/>
        <w:tabs>
          <w:tab w:val="clear" w:pos="4153"/>
          <w:tab w:val="clear" w:pos="8306"/>
          <w:tab w:val="left" w:pos="8280"/>
        </w:tabs>
        <w:rPr>
          <w:rFonts w:ascii="Arial" w:hAnsi="Arial"/>
        </w:rPr>
      </w:pPr>
    </w:p>
    <w:p w14:paraId="231AEA46" w14:textId="77777777" w:rsidR="00532FF6" w:rsidRPr="001C0499" w:rsidRDefault="00E91FEA" w:rsidP="00E6254F">
      <w:pPr>
        <w:pStyle w:val="Header"/>
        <w:tabs>
          <w:tab w:val="clear" w:pos="4153"/>
          <w:tab w:val="clear" w:pos="8306"/>
          <w:tab w:val="left" w:pos="8280"/>
        </w:tabs>
        <w:rPr>
          <w:rFonts w:ascii="Arial" w:hAnsi="Arial"/>
          <w:sz w:val="24"/>
          <w:szCs w:val="24"/>
        </w:rPr>
      </w:pPr>
      <w:r w:rsidRPr="001C0499">
        <w:rPr>
          <w:rFonts w:ascii="Arial" w:hAnsi="Arial"/>
          <w:sz w:val="24"/>
          <w:szCs w:val="24"/>
        </w:rPr>
        <w:t>I/ we wish to apply for permission to erect</w:t>
      </w:r>
      <w:r w:rsidR="00E273F3" w:rsidRPr="001C0499">
        <w:rPr>
          <w:rFonts w:ascii="Arial" w:hAnsi="Arial"/>
          <w:sz w:val="24"/>
          <w:szCs w:val="24"/>
        </w:rPr>
        <w:t>,</w:t>
      </w:r>
      <w:r w:rsidRPr="001C0499">
        <w:rPr>
          <w:rFonts w:ascii="Arial" w:hAnsi="Arial"/>
          <w:sz w:val="24"/>
          <w:szCs w:val="24"/>
        </w:rPr>
        <w:t xml:space="preserve"> and connect to the </w:t>
      </w:r>
      <w:r w:rsidR="00E273F3" w:rsidRPr="001C0499">
        <w:rPr>
          <w:rFonts w:ascii="Arial" w:hAnsi="Arial"/>
          <w:sz w:val="24"/>
          <w:szCs w:val="24"/>
        </w:rPr>
        <w:t>street lighting electricity supply, the festive lights listed in the attached FESTIVE LIGHTS SCHEDULE</w:t>
      </w:r>
      <w:r w:rsidR="006B23A0" w:rsidRPr="001C0499">
        <w:rPr>
          <w:rFonts w:ascii="Arial" w:hAnsi="Arial"/>
          <w:sz w:val="24"/>
          <w:szCs w:val="24"/>
        </w:rPr>
        <w:t xml:space="preserve"> for the </w:t>
      </w:r>
      <w:r w:rsidR="00960A93">
        <w:rPr>
          <w:rFonts w:ascii="Arial" w:hAnsi="Arial"/>
          <w:sz w:val="24"/>
          <w:szCs w:val="24"/>
        </w:rPr>
        <w:t xml:space="preserve">following </w:t>
      </w:r>
      <w:r w:rsidR="006B23A0" w:rsidRPr="001C0499">
        <w:rPr>
          <w:rFonts w:ascii="Arial" w:hAnsi="Arial"/>
          <w:sz w:val="24"/>
          <w:szCs w:val="24"/>
        </w:rPr>
        <w:t>period:</w:t>
      </w:r>
    </w:p>
    <w:p w14:paraId="5A9A4A6E" w14:textId="77777777" w:rsidR="004B391D" w:rsidRDefault="004B391D" w:rsidP="00E6254F">
      <w:pPr>
        <w:pStyle w:val="Header"/>
        <w:tabs>
          <w:tab w:val="clear" w:pos="4153"/>
          <w:tab w:val="clear" w:pos="8306"/>
          <w:tab w:val="left" w:pos="8280"/>
        </w:tabs>
        <w:rPr>
          <w:rFonts w:ascii="Arial" w:hAnsi="Arial"/>
          <w:sz w:val="22"/>
          <w:szCs w:val="22"/>
        </w:rPr>
      </w:pPr>
    </w:p>
    <w:p w14:paraId="6C265758" w14:textId="77777777" w:rsidR="00A94FBF" w:rsidRDefault="00A94FBF" w:rsidP="00E6254F">
      <w:pPr>
        <w:pStyle w:val="Header"/>
        <w:tabs>
          <w:tab w:val="clear" w:pos="4153"/>
          <w:tab w:val="clear" w:pos="8306"/>
          <w:tab w:val="left" w:pos="8280"/>
        </w:tabs>
        <w:rPr>
          <w:rFonts w:ascii="Arial" w:hAnsi="Arial"/>
          <w:sz w:val="22"/>
          <w:szCs w:val="22"/>
        </w:rPr>
      </w:pPr>
      <w:r>
        <w:rPr>
          <w:rFonts w:ascii="Arial" w:hAnsi="Arial"/>
          <w:sz w:val="22"/>
          <w:szCs w:val="22"/>
        </w:rPr>
        <w:t>Period of Installation</w:t>
      </w:r>
    </w:p>
    <w:tbl>
      <w:tblPr>
        <w:tblW w:w="0" w:type="auto"/>
        <w:tblInd w:w="-142" w:type="dxa"/>
        <w:tblLook w:val="04A0" w:firstRow="1" w:lastRow="0" w:firstColumn="1" w:lastColumn="0" w:noHBand="0" w:noVBand="1"/>
      </w:tblPr>
      <w:tblGrid>
        <w:gridCol w:w="1272"/>
        <w:gridCol w:w="3381"/>
        <w:gridCol w:w="284"/>
        <w:gridCol w:w="563"/>
        <w:gridCol w:w="3712"/>
      </w:tblGrid>
      <w:tr w:rsidR="00F801A8" w14:paraId="6EB3B770" w14:textId="77777777" w:rsidTr="00F801A8">
        <w:trPr>
          <w:trHeight w:val="374"/>
        </w:trPr>
        <w:tc>
          <w:tcPr>
            <w:tcW w:w="1276" w:type="dxa"/>
            <w:shd w:val="clear" w:color="auto" w:fill="auto"/>
          </w:tcPr>
          <w:p w14:paraId="15F1AEB4" w14:textId="77777777" w:rsidR="006B23A0" w:rsidRPr="00F801A8" w:rsidRDefault="006B23A0" w:rsidP="00F801A8">
            <w:pPr>
              <w:pStyle w:val="Header"/>
              <w:tabs>
                <w:tab w:val="clear" w:pos="4153"/>
                <w:tab w:val="clear" w:pos="8306"/>
                <w:tab w:val="left" w:pos="8280"/>
              </w:tabs>
              <w:rPr>
                <w:rFonts w:ascii="Arial" w:hAnsi="Arial"/>
                <w:sz w:val="24"/>
                <w:szCs w:val="24"/>
              </w:rPr>
            </w:pPr>
            <w:r w:rsidRPr="00F801A8">
              <w:rPr>
                <w:rFonts w:ascii="Arial" w:hAnsi="Arial"/>
                <w:sz w:val="24"/>
                <w:szCs w:val="24"/>
              </w:rPr>
              <w:t>From:</w:t>
            </w:r>
          </w:p>
        </w:tc>
        <w:tc>
          <w:tcPr>
            <w:tcW w:w="3402" w:type="dxa"/>
            <w:shd w:val="clear" w:color="auto" w:fill="E7E6E6"/>
          </w:tcPr>
          <w:p w14:paraId="73C7D9DF" w14:textId="77777777" w:rsidR="006B23A0" w:rsidRPr="00F801A8" w:rsidRDefault="006B23A0" w:rsidP="00F801A8">
            <w:pPr>
              <w:pStyle w:val="Header"/>
              <w:tabs>
                <w:tab w:val="clear" w:pos="4153"/>
                <w:tab w:val="clear" w:pos="8306"/>
                <w:tab w:val="left" w:pos="8280"/>
              </w:tabs>
              <w:rPr>
                <w:rFonts w:ascii="Arial" w:hAnsi="Arial"/>
              </w:rPr>
            </w:pPr>
          </w:p>
        </w:tc>
        <w:tc>
          <w:tcPr>
            <w:tcW w:w="284" w:type="dxa"/>
            <w:shd w:val="clear" w:color="auto" w:fill="auto"/>
          </w:tcPr>
          <w:p w14:paraId="54FE3FD7" w14:textId="77777777" w:rsidR="006B23A0" w:rsidRPr="00F801A8" w:rsidRDefault="006B23A0" w:rsidP="00F801A8">
            <w:pPr>
              <w:pStyle w:val="Header"/>
              <w:tabs>
                <w:tab w:val="clear" w:pos="4153"/>
                <w:tab w:val="clear" w:pos="8306"/>
                <w:tab w:val="left" w:pos="8280"/>
              </w:tabs>
              <w:rPr>
                <w:rFonts w:ascii="Arial" w:hAnsi="Arial"/>
                <w:sz w:val="8"/>
                <w:szCs w:val="8"/>
              </w:rPr>
            </w:pPr>
          </w:p>
        </w:tc>
        <w:tc>
          <w:tcPr>
            <w:tcW w:w="505" w:type="dxa"/>
            <w:shd w:val="clear" w:color="auto" w:fill="auto"/>
          </w:tcPr>
          <w:p w14:paraId="38E3F073" w14:textId="77777777" w:rsidR="006B23A0" w:rsidRPr="00F801A8" w:rsidRDefault="006B23A0" w:rsidP="00F801A8">
            <w:pPr>
              <w:pStyle w:val="Header"/>
              <w:tabs>
                <w:tab w:val="clear" w:pos="4153"/>
                <w:tab w:val="clear" w:pos="8306"/>
                <w:tab w:val="left" w:pos="8280"/>
              </w:tabs>
              <w:rPr>
                <w:rFonts w:ascii="Arial" w:hAnsi="Arial"/>
                <w:sz w:val="24"/>
                <w:szCs w:val="24"/>
              </w:rPr>
            </w:pPr>
            <w:r w:rsidRPr="00F801A8">
              <w:rPr>
                <w:rFonts w:ascii="Arial" w:hAnsi="Arial"/>
                <w:sz w:val="24"/>
                <w:szCs w:val="24"/>
              </w:rPr>
              <w:t>To:</w:t>
            </w:r>
          </w:p>
        </w:tc>
        <w:tc>
          <w:tcPr>
            <w:tcW w:w="3735" w:type="dxa"/>
            <w:shd w:val="clear" w:color="auto" w:fill="E7E6E6"/>
          </w:tcPr>
          <w:p w14:paraId="1B8C4159" w14:textId="77777777" w:rsidR="006B23A0" w:rsidRPr="00F801A8" w:rsidRDefault="006B23A0" w:rsidP="00F801A8">
            <w:pPr>
              <w:pStyle w:val="Header"/>
              <w:tabs>
                <w:tab w:val="clear" w:pos="4153"/>
                <w:tab w:val="clear" w:pos="8306"/>
                <w:tab w:val="left" w:pos="8280"/>
              </w:tabs>
              <w:rPr>
                <w:rFonts w:ascii="Arial" w:hAnsi="Arial"/>
              </w:rPr>
            </w:pPr>
          </w:p>
        </w:tc>
      </w:tr>
    </w:tbl>
    <w:p w14:paraId="7F914828" w14:textId="77777777" w:rsidR="006B23A0" w:rsidRDefault="006B23A0" w:rsidP="00E6254F">
      <w:pPr>
        <w:pStyle w:val="Header"/>
        <w:tabs>
          <w:tab w:val="clear" w:pos="4153"/>
          <w:tab w:val="clear" w:pos="8306"/>
          <w:tab w:val="left" w:pos="8280"/>
        </w:tabs>
        <w:rPr>
          <w:rFonts w:ascii="Arial" w:hAnsi="Arial"/>
          <w:sz w:val="22"/>
          <w:szCs w:val="22"/>
        </w:rPr>
      </w:pPr>
    </w:p>
    <w:p w14:paraId="038A2C22" w14:textId="77777777" w:rsidR="00A94FBF" w:rsidRDefault="00A94FBF" w:rsidP="00A94FBF">
      <w:pPr>
        <w:pStyle w:val="Header"/>
        <w:tabs>
          <w:tab w:val="clear" w:pos="4153"/>
          <w:tab w:val="clear" w:pos="8306"/>
          <w:tab w:val="left" w:pos="8280"/>
        </w:tabs>
        <w:rPr>
          <w:rFonts w:ascii="Arial" w:hAnsi="Arial"/>
          <w:sz w:val="22"/>
          <w:szCs w:val="22"/>
        </w:rPr>
      </w:pPr>
      <w:r>
        <w:rPr>
          <w:rFonts w:ascii="Arial" w:hAnsi="Arial"/>
          <w:sz w:val="22"/>
          <w:szCs w:val="22"/>
        </w:rPr>
        <w:t xml:space="preserve">Period of </w:t>
      </w:r>
      <w:r w:rsidR="00CB3C41">
        <w:rPr>
          <w:rFonts w:ascii="Arial" w:hAnsi="Arial"/>
          <w:sz w:val="22"/>
          <w:szCs w:val="22"/>
        </w:rPr>
        <w:t>Connec</w:t>
      </w:r>
      <w:r>
        <w:rPr>
          <w:rFonts w:ascii="Arial" w:hAnsi="Arial"/>
          <w:sz w:val="22"/>
          <w:szCs w:val="22"/>
        </w:rPr>
        <w:t>tion (if different – see Note</w:t>
      </w:r>
      <w:r w:rsidR="00CB3C41">
        <w:rPr>
          <w:rFonts w:ascii="Arial" w:hAnsi="Arial"/>
          <w:sz w:val="22"/>
          <w:szCs w:val="22"/>
        </w:rPr>
        <w:t xml:space="preserve"> </w:t>
      </w:r>
      <w:r w:rsidR="002E628D">
        <w:rPr>
          <w:rFonts w:ascii="Arial" w:hAnsi="Arial"/>
          <w:sz w:val="22"/>
          <w:szCs w:val="22"/>
        </w:rPr>
        <w:t>3</w:t>
      </w:r>
      <w:r w:rsidR="00CB3C41">
        <w:rPr>
          <w:rFonts w:ascii="Arial" w:hAnsi="Arial"/>
          <w:sz w:val="22"/>
          <w:szCs w:val="22"/>
        </w:rPr>
        <w:t xml:space="preserve"> overleaf)</w:t>
      </w:r>
    </w:p>
    <w:tbl>
      <w:tblPr>
        <w:tblW w:w="0" w:type="auto"/>
        <w:tblInd w:w="-142" w:type="dxa"/>
        <w:tblLook w:val="04A0" w:firstRow="1" w:lastRow="0" w:firstColumn="1" w:lastColumn="0" w:noHBand="0" w:noVBand="1"/>
      </w:tblPr>
      <w:tblGrid>
        <w:gridCol w:w="1272"/>
        <w:gridCol w:w="3381"/>
        <w:gridCol w:w="284"/>
        <w:gridCol w:w="563"/>
        <w:gridCol w:w="3712"/>
      </w:tblGrid>
      <w:tr w:rsidR="00A94FBF" w14:paraId="19B1DEA3" w14:textId="77777777" w:rsidTr="001A5701">
        <w:trPr>
          <w:trHeight w:val="374"/>
        </w:trPr>
        <w:tc>
          <w:tcPr>
            <w:tcW w:w="1276" w:type="dxa"/>
            <w:shd w:val="clear" w:color="auto" w:fill="auto"/>
          </w:tcPr>
          <w:p w14:paraId="66CBC2BB" w14:textId="77777777" w:rsidR="00A94FBF" w:rsidRPr="00F801A8" w:rsidRDefault="00A94FBF" w:rsidP="001A5701">
            <w:pPr>
              <w:pStyle w:val="Header"/>
              <w:tabs>
                <w:tab w:val="clear" w:pos="4153"/>
                <w:tab w:val="clear" w:pos="8306"/>
                <w:tab w:val="left" w:pos="8280"/>
              </w:tabs>
              <w:rPr>
                <w:rFonts w:ascii="Arial" w:hAnsi="Arial"/>
                <w:sz w:val="24"/>
                <w:szCs w:val="24"/>
              </w:rPr>
            </w:pPr>
            <w:r w:rsidRPr="00F801A8">
              <w:rPr>
                <w:rFonts w:ascii="Arial" w:hAnsi="Arial"/>
                <w:sz w:val="24"/>
                <w:szCs w:val="24"/>
              </w:rPr>
              <w:t>From:</w:t>
            </w:r>
          </w:p>
        </w:tc>
        <w:tc>
          <w:tcPr>
            <w:tcW w:w="3402" w:type="dxa"/>
            <w:shd w:val="clear" w:color="auto" w:fill="E7E6E6"/>
          </w:tcPr>
          <w:p w14:paraId="31FA6A7C" w14:textId="77777777" w:rsidR="00A94FBF" w:rsidRPr="00F801A8" w:rsidRDefault="00A94FBF" w:rsidP="001A5701">
            <w:pPr>
              <w:pStyle w:val="Header"/>
              <w:tabs>
                <w:tab w:val="clear" w:pos="4153"/>
                <w:tab w:val="clear" w:pos="8306"/>
                <w:tab w:val="left" w:pos="8280"/>
              </w:tabs>
              <w:rPr>
                <w:rFonts w:ascii="Arial" w:hAnsi="Arial"/>
              </w:rPr>
            </w:pPr>
          </w:p>
        </w:tc>
        <w:tc>
          <w:tcPr>
            <w:tcW w:w="284" w:type="dxa"/>
            <w:shd w:val="clear" w:color="auto" w:fill="auto"/>
          </w:tcPr>
          <w:p w14:paraId="6ED3D5C2" w14:textId="77777777" w:rsidR="00A94FBF" w:rsidRPr="00F801A8" w:rsidRDefault="00A94FBF" w:rsidP="001A5701">
            <w:pPr>
              <w:pStyle w:val="Header"/>
              <w:tabs>
                <w:tab w:val="clear" w:pos="4153"/>
                <w:tab w:val="clear" w:pos="8306"/>
                <w:tab w:val="left" w:pos="8280"/>
              </w:tabs>
              <w:rPr>
                <w:rFonts w:ascii="Arial" w:hAnsi="Arial"/>
                <w:sz w:val="8"/>
                <w:szCs w:val="8"/>
              </w:rPr>
            </w:pPr>
          </w:p>
        </w:tc>
        <w:tc>
          <w:tcPr>
            <w:tcW w:w="505" w:type="dxa"/>
            <w:shd w:val="clear" w:color="auto" w:fill="auto"/>
          </w:tcPr>
          <w:p w14:paraId="4FBC74F4" w14:textId="77777777" w:rsidR="00A94FBF" w:rsidRPr="00F801A8" w:rsidRDefault="00A94FBF" w:rsidP="001A5701">
            <w:pPr>
              <w:pStyle w:val="Header"/>
              <w:tabs>
                <w:tab w:val="clear" w:pos="4153"/>
                <w:tab w:val="clear" w:pos="8306"/>
                <w:tab w:val="left" w:pos="8280"/>
              </w:tabs>
              <w:rPr>
                <w:rFonts w:ascii="Arial" w:hAnsi="Arial"/>
                <w:sz w:val="24"/>
                <w:szCs w:val="24"/>
              </w:rPr>
            </w:pPr>
            <w:r w:rsidRPr="00F801A8">
              <w:rPr>
                <w:rFonts w:ascii="Arial" w:hAnsi="Arial"/>
                <w:sz w:val="24"/>
                <w:szCs w:val="24"/>
              </w:rPr>
              <w:t>To:</w:t>
            </w:r>
          </w:p>
        </w:tc>
        <w:tc>
          <w:tcPr>
            <w:tcW w:w="3735" w:type="dxa"/>
            <w:shd w:val="clear" w:color="auto" w:fill="E7E6E6"/>
          </w:tcPr>
          <w:p w14:paraId="0BDF89B0" w14:textId="77777777" w:rsidR="00A94FBF" w:rsidRPr="00F801A8" w:rsidRDefault="00A94FBF" w:rsidP="001A5701">
            <w:pPr>
              <w:pStyle w:val="Header"/>
              <w:tabs>
                <w:tab w:val="clear" w:pos="4153"/>
                <w:tab w:val="clear" w:pos="8306"/>
                <w:tab w:val="left" w:pos="8280"/>
              </w:tabs>
              <w:rPr>
                <w:rFonts w:ascii="Arial" w:hAnsi="Arial"/>
              </w:rPr>
            </w:pPr>
          </w:p>
        </w:tc>
      </w:tr>
    </w:tbl>
    <w:p w14:paraId="57B6C172" w14:textId="77777777" w:rsidR="00A94FBF" w:rsidRPr="006B23A0" w:rsidRDefault="00A94FBF" w:rsidP="00E6254F">
      <w:pPr>
        <w:pStyle w:val="Header"/>
        <w:tabs>
          <w:tab w:val="clear" w:pos="4153"/>
          <w:tab w:val="clear" w:pos="8306"/>
          <w:tab w:val="left" w:pos="8280"/>
        </w:tabs>
        <w:rPr>
          <w:rFonts w:ascii="Arial" w:hAnsi="Arial"/>
          <w:sz w:val="22"/>
          <w:szCs w:val="22"/>
        </w:rPr>
      </w:pPr>
    </w:p>
    <w:tbl>
      <w:tblPr>
        <w:tblW w:w="9209" w:type="dxa"/>
        <w:tblInd w:w="-142" w:type="dxa"/>
        <w:tblLook w:val="04A0" w:firstRow="1" w:lastRow="0" w:firstColumn="1" w:lastColumn="0" w:noHBand="0" w:noVBand="1"/>
      </w:tblPr>
      <w:tblGrid>
        <w:gridCol w:w="7054"/>
        <w:gridCol w:w="2155"/>
      </w:tblGrid>
      <w:tr w:rsidR="00F801A8" w14:paraId="3D22D85F" w14:textId="77777777" w:rsidTr="00960A93">
        <w:trPr>
          <w:trHeight w:val="374"/>
        </w:trPr>
        <w:tc>
          <w:tcPr>
            <w:tcW w:w="7054" w:type="dxa"/>
            <w:shd w:val="clear" w:color="auto" w:fill="auto"/>
          </w:tcPr>
          <w:p w14:paraId="19280F07" w14:textId="77777777" w:rsidR="00F92AC8" w:rsidRPr="00F801A8" w:rsidRDefault="00F92AC8" w:rsidP="00F801A8">
            <w:pPr>
              <w:pStyle w:val="Header"/>
              <w:tabs>
                <w:tab w:val="clear" w:pos="4153"/>
                <w:tab w:val="clear" w:pos="8306"/>
                <w:tab w:val="left" w:pos="8280"/>
              </w:tabs>
              <w:rPr>
                <w:rFonts w:ascii="Arial" w:hAnsi="Arial"/>
                <w:sz w:val="24"/>
                <w:szCs w:val="24"/>
              </w:rPr>
            </w:pPr>
            <w:r w:rsidRPr="00F801A8">
              <w:rPr>
                <w:rFonts w:ascii="Arial" w:hAnsi="Arial"/>
                <w:sz w:val="24"/>
                <w:szCs w:val="24"/>
              </w:rPr>
              <w:t>The total load in Watts of all units to be connected to the street lighting supply is:</w:t>
            </w:r>
          </w:p>
          <w:p w14:paraId="30D54680" w14:textId="77777777" w:rsidR="00F92AC8" w:rsidRPr="00F801A8" w:rsidRDefault="00F92AC8" w:rsidP="00F801A8">
            <w:pPr>
              <w:pStyle w:val="Header"/>
              <w:tabs>
                <w:tab w:val="clear" w:pos="4153"/>
                <w:tab w:val="clear" w:pos="8306"/>
                <w:tab w:val="left" w:pos="8280"/>
              </w:tabs>
              <w:rPr>
                <w:rFonts w:ascii="Arial" w:hAnsi="Arial"/>
              </w:rPr>
            </w:pPr>
          </w:p>
        </w:tc>
        <w:tc>
          <w:tcPr>
            <w:tcW w:w="2155" w:type="dxa"/>
            <w:shd w:val="clear" w:color="auto" w:fill="E7E6E6"/>
          </w:tcPr>
          <w:p w14:paraId="00FE76DE" w14:textId="77777777" w:rsidR="00F92AC8" w:rsidRPr="00F801A8" w:rsidRDefault="00F92AC8" w:rsidP="00F801A8">
            <w:pPr>
              <w:pStyle w:val="Header"/>
              <w:tabs>
                <w:tab w:val="clear" w:pos="4153"/>
                <w:tab w:val="clear" w:pos="8306"/>
                <w:tab w:val="left" w:pos="8280"/>
              </w:tabs>
              <w:rPr>
                <w:rFonts w:ascii="Arial" w:hAnsi="Arial"/>
              </w:rPr>
            </w:pPr>
          </w:p>
        </w:tc>
      </w:tr>
    </w:tbl>
    <w:p w14:paraId="7CD3976A" w14:textId="77777777" w:rsidR="001C0499" w:rsidRDefault="001C0499" w:rsidP="00E6254F">
      <w:pPr>
        <w:rPr>
          <w:rFonts w:ascii="Arial" w:hAnsi="Arial"/>
        </w:rPr>
      </w:pPr>
    </w:p>
    <w:p w14:paraId="5C64C02E" w14:textId="77777777" w:rsidR="00D42DDF" w:rsidRDefault="00C860E7" w:rsidP="00E6254F">
      <w:pPr>
        <w:rPr>
          <w:rFonts w:ascii="Arial" w:hAnsi="Arial"/>
          <w:sz w:val="24"/>
          <w:szCs w:val="24"/>
        </w:rPr>
      </w:pPr>
      <w:r w:rsidRPr="001C0499">
        <w:rPr>
          <w:rFonts w:ascii="Arial" w:hAnsi="Arial"/>
          <w:sz w:val="24"/>
          <w:szCs w:val="24"/>
        </w:rPr>
        <w:t>I confirm that</w:t>
      </w:r>
      <w:r w:rsidR="00D42DDF">
        <w:rPr>
          <w:rFonts w:ascii="Arial" w:hAnsi="Arial"/>
          <w:sz w:val="24"/>
          <w:szCs w:val="24"/>
        </w:rPr>
        <w:t>:</w:t>
      </w:r>
    </w:p>
    <w:p w14:paraId="35775BD9" w14:textId="77777777" w:rsidR="0084340F" w:rsidRDefault="00827B0E" w:rsidP="00CB3C41">
      <w:pPr>
        <w:numPr>
          <w:ilvl w:val="0"/>
          <w:numId w:val="3"/>
        </w:numPr>
        <w:rPr>
          <w:rFonts w:ascii="Arial" w:hAnsi="Arial"/>
          <w:sz w:val="24"/>
          <w:szCs w:val="24"/>
        </w:rPr>
      </w:pPr>
      <w:r w:rsidRPr="00D42DDF">
        <w:rPr>
          <w:rFonts w:ascii="Arial" w:hAnsi="Arial"/>
          <w:sz w:val="24"/>
          <w:szCs w:val="24"/>
        </w:rPr>
        <w:t xml:space="preserve">I have read, </w:t>
      </w:r>
      <w:proofErr w:type="gramStart"/>
      <w:r w:rsidRPr="00D42DDF">
        <w:rPr>
          <w:rFonts w:ascii="Arial" w:hAnsi="Arial"/>
          <w:sz w:val="24"/>
          <w:szCs w:val="24"/>
        </w:rPr>
        <w:t>understood</w:t>
      </w:r>
      <w:proofErr w:type="gramEnd"/>
      <w:r w:rsidRPr="00D42DDF">
        <w:rPr>
          <w:rFonts w:ascii="Arial" w:hAnsi="Arial"/>
          <w:sz w:val="24"/>
          <w:szCs w:val="24"/>
        </w:rPr>
        <w:t xml:space="preserve"> and shall comply with the requirements of</w:t>
      </w:r>
      <w:r w:rsidR="00D42DDF" w:rsidRPr="00D42DDF">
        <w:rPr>
          <w:rFonts w:ascii="Arial" w:hAnsi="Arial"/>
          <w:sz w:val="24"/>
          <w:szCs w:val="24"/>
        </w:rPr>
        <w:t xml:space="preserve"> </w:t>
      </w:r>
      <w:r w:rsidR="00C860E7" w:rsidRPr="00D42DDF">
        <w:rPr>
          <w:rFonts w:ascii="Arial" w:hAnsi="Arial"/>
          <w:sz w:val="24"/>
          <w:szCs w:val="24"/>
        </w:rPr>
        <w:t>the notes overleaf</w:t>
      </w:r>
      <w:r w:rsidR="00D42DDF" w:rsidRPr="00D42DDF">
        <w:rPr>
          <w:rFonts w:ascii="Arial" w:hAnsi="Arial"/>
          <w:sz w:val="24"/>
          <w:szCs w:val="24"/>
        </w:rPr>
        <w:t xml:space="preserve">, </w:t>
      </w:r>
      <w:r w:rsidRPr="00D42DDF">
        <w:rPr>
          <w:rFonts w:ascii="Arial" w:hAnsi="Arial"/>
          <w:sz w:val="24"/>
          <w:szCs w:val="24"/>
        </w:rPr>
        <w:t>A</w:t>
      </w:r>
      <w:r w:rsidR="001C1B20" w:rsidRPr="00D42DDF">
        <w:rPr>
          <w:rFonts w:ascii="Arial" w:hAnsi="Arial"/>
          <w:sz w:val="24"/>
          <w:szCs w:val="24"/>
        </w:rPr>
        <w:t xml:space="preserve">berdeenshire Council’s Festive </w:t>
      </w:r>
      <w:r w:rsidRPr="00D42DDF">
        <w:rPr>
          <w:rFonts w:ascii="Arial" w:hAnsi="Arial"/>
          <w:sz w:val="24"/>
          <w:szCs w:val="24"/>
        </w:rPr>
        <w:t>l</w:t>
      </w:r>
      <w:r w:rsidR="001C1B20" w:rsidRPr="00D42DDF">
        <w:rPr>
          <w:rFonts w:ascii="Arial" w:hAnsi="Arial"/>
          <w:sz w:val="24"/>
          <w:szCs w:val="24"/>
        </w:rPr>
        <w:t xml:space="preserve">ighting </w:t>
      </w:r>
      <w:r w:rsidRPr="00D42DDF">
        <w:rPr>
          <w:rFonts w:ascii="Arial" w:hAnsi="Arial"/>
          <w:sz w:val="24"/>
          <w:szCs w:val="24"/>
        </w:rPr>
        <w:t>m</w:t>
      </w:r>
      <w:r w:rsidR="001C1B20" w:rsidRPr="00D42DDF">
        <w:rPr>
          <w:rFonts w:ascii="Arial" w:hAnsi="Arial"/>
          <w:sz w:val="24"/>
          <w:szCs w:val="24"/>
        </w:rPr>
        <w:t>anual</w:t>
      </w:r>
      <w:r w:rsidR="00D42DDF" w:rsidRPr="00D42DDF">
        <w:rPr>
          <w:rFonts w:ascii="Arial" w:hAnsi="Arial"/>
          <w:sz w:val="24"/>
          <w:szCs w:val="24"/>
        </w:rPr>
        <w:t xml:space="preserve"> and </w:t>
      </w:r>
      <w:r w:rsidRPr="00D42DDF">
        <w:rPr>
          <w:rFonts w:ascii="Arial" w:hAnsi="Arial"/>
          <w:sz w:val="24"/>
          <w:szCs w:val="24"/>
        </w:rPr>
        <w:t>Aberdeenshire Council’s Banners, bunting and attachments to lighting columns manual</w:t>
      </w:r>
      <w:r w:rsidR="00D42DDF">
        <w:rPr>
          <w:rFonts w:ascii="Arial" w:hAnsi="Arial"/>
          <w:sz w:val="24"/>
          <w:szCs w:val="24"/>
        </w:rPr>
        <w:t xml:space="preserve">; </w:t>
      </w:r>
    </w:p>
    <w:p w14:paraId="202D9C86" w14:textId="4D3126C8" w:rsidR="004B391D" w:rsidRDefault="0084340F" w:rsidP="00CB3C41">
      <w:pPr>
        <w:numPr>
          <w:ilvl w:val="0"/>
          <w:numId w:val="3"/>
        </w:numPr>
        <w:rPr>
          <w:rFonts w:ascii="Arial" w:hAnsi="Arial"/>
          <w:sz w:val="24"/>
          <w:szCs w:val="24"/>
        </w:rPr>
      </w:pPr>
      <w:r>
        <w:rPr>
          <w:rFonts w:ascii="Arial" w:hAnsi="Arial"/>
          <w:sz w:val="24"/>
          <w:szCs w:val="24"/>
        </w:rPr>
        <w:t xml:space="preserve">The required insurance </w:t>
      </w:r>
      <w:r w:rsidR="001104AF">
        <w:rPr>
          <w:rFonts w:ascii="Arial" w:hAnsi="Arial"/>
          <w:sz w:val="24"/>
          <w:szCs w:val="24"/>
        </w:rPr>
        <w:t xml:space="preserve">cover </w:t>
      </w:r>
      <w:r>
        <w:rPr>
          <w:rFonts w:ascii="Arial" w:hAnsi="Arial"/>
          <w:sz w:val="24"/>
          <w:szCs w:val="24"/>
        </w:rPr>
        <w:t>will be in place</w:t>
      </w:r>
      <w:r w:rsidR="00DA50F7">
        <w:rPr>
          <w:rFonts w:ascii="Arial" w:hAnsi="Arial"/>
          <w:sz w:val="24"/>
          <w:szCs w:val="24"/>
        </w:rPr>
        <w:t xml:space="preserve"> (see note 2)</w:t>
      </w:r>
      <w:r w:rsidR="001104AF">
        <w:rPr>
          <w:rFonts w:ascii="Arial" w:hAnsi="Arial"/>
          <w:sz w:val="24"/>
          <w:szCs w:val="24"/>
        </w:rPr>
        <w:t>;</w:t>
      </w:r>
      <w:r w:rsidR="00DA50F7">
        <w:rPr>
          <w:rFonts w:ascii="Arial" w:hAnsi="Arial"/>
          <w:sz w:val="24"/>
          <w:szCs w:val="24"/>
        </w:rPr>
        <w:t xml:space="preserve"> </w:t>
      </w:r>
      <w:r w:rsidR="00D42DDF">
        <w:rPr>
          <w:rFonts w:ascii="Arial" w:hAnsi="Arial"/>
          <w:sz w:val="24"/>
          <w:szCs w:val="24"/>
        </w:rPr>
        <w:t>and</w:t>
      </w:r>
    </w:p>
    <w:p w14:paraId="10DA852B" w14:textId="22A79B7C" w:rsidR="00D42DDF" w:rsidRPr="00D42DDF" w:rsidRDefault="00D42DDF" w:rsidP="00CB3C41">
      <w:pPr>
        <w:numPr>
          <w:ilvl w:val="0"/>
          <w:numId w:val="3"/>
        </w:numPr>
        <w:rPr>
          <w:rFonts w:ascii="Arial" w:hAnsi="Arial"/>
          <w:sz w:val="24"/>
          <w:szCs w:val="24"/>
        </w:rPr>
      </w:pPr>
      <w:r>
        <w:rPr>
          <w:rFonts w:ascii="Arial" w:hAnsi="Arial"/>
          <w:sz w:val="24"/>
          <w:szCs w:val="24"/>
        </w:rPr>
        <w:t xml:space="preserve">I am an authorised signatory of the </w:t>
      </w:r>
      <w:r w:rsidR="0084340F">
        <w:rPr>
          <w:rFonts w:ascii="Arial" w:hAnsi="Arial"/>
          <w:sz w:val="24"/>
          <w:szCs w:val="24"/>
        </w:rPr>
        <w:t>above-named</w:t>
      </w:r>
      <w:r>
        <w:rPr>
          <w:rFonts w:ascii="Arial" w:hAnsi="Arial"/>
          <w:sz w:val="24"/>
          <w:szCs w:val="24"/>
        </w:rPr>
        <w:t xml:space="preserve"> group.</w:t>
      </w:r>
    </w:p>
    <w:p w14:paraId="2A3376D9" w14:textId="77777777" w:rsidR="00C860E7" w:rsidRDefault="00C860E7" w:rsidP="00E6254F">
      <w:pPr>
        <w:rPr>
          <w:rFonts w:ascii="Arial" w:hAnsi="Arial"/>
        </w:rPr>
      </w:pPr>
    </w:p>
    <w:tbl>
      <w:tblPr>
        <w:tblW w:w="9212" w:type="dxa"/>
        <w:tblInd w:w="-142" w:type="dxa"/>
        <w:tblLook w:val="04A0" w:firstRow="1" w:lastRow="0" w:firstColumn="1" w:lastColumn="0" w:noHBand="0" w:noVBand="1"/>
      </w:tblPr>
      <w:tblGrid>
        <w:gridCol w:w="1276"/>
        <w:gridCol w:w="5304"/>
        <w:gridCol w:w="792"/>
        <w:gridCol w:w="1840"/>
      </w:tblGrid>
      <w:tr w:rsidR="00F801A8" w14:paraId="309A6DBC" w14:textId="77777777" w:rsidTr="00F801A8">
        <w:trPr>
          <w:trHeight w:val="620"/>
        </w:trPr>
        <w:tc>
          <w:tcPr>
            <w:tcW w:w="1276" w:type="dxa"/>
            <w:shd w:val="clear" w:color="auto" w:fill="auto"/>
          </w:tcPr>
          <w:p w14:paraId="13632D77" w14:textId="77777777" w:rsidR="00C860E7" w:rsidRPr="00F801A8" w:rsidRDefault="00EE178B" w:rsidP="00F801A8">
            <w:pPr>
              <w:pStyle w:val="Header"/>
              <w:tabs>
                <w:tab w:val="clear" w:pos="4153"/>
                <w:tab w:val="clear" w:pos="8306"/>
                <w:tab w:val="left" w:pos="8280"/>
              </w:tabs>
              <w:rPr>
                <w:rFonts w:ascii="Arial" w:hAnsi="Arial"/>
                <w:sz w:val="24"/>
                <w:szCs w:val="24"/>
              </w:rPr>
            </w:pPr>
            <w:r>
              <w:rPr>
                <w:rFonts w:ascii="Arial" w:hAnsi="Arial"/>
                <w:sz w:val="24"/>
                <w:szCs w:val="24"/>
              </w:rPr>
              <w:t>Name</w:t>
            </w:r>
            <w:r w:rsidR="00C860E7" w:rsidRPr="00F801A8">
              <w:rPr>
                <w:rFonts w:ascii="Arial" w:hAnsi="Arial"/>
                <w:sz w:val="24"/>
                <w:szCs w:val="24"/>
              </w:rPr>
              <w:t>:</w:t>
            </w:r>
          </w:p>
          <w:p w14:paraId="5ED3DE68" w14:textId="77777777" w:rsidR="00C860E7" w:rsidRPr="00F801A8" w:rsidRDefault="00C860E7" w:rsidP="00F801A8">
            <w:pPr>
              <w:pStyle w:val="Header"/>
              <w:tabs>
                <w:tab w:val="clear" w:pos="4153"/>
                <w:tab w:val="clear" w:pos="8306"/>
                <w:tab w:val="left" w:pos="8280"/>
              </w:tabs>
              <w:rPr>
                <w:rFonts w:ascii="Arial" w:hAnsi="Arial"/>
              </w:rPr>
            </w:pPr>
          </w:p>
        </w:tc>
        <w:tc>
          <w:tcPr>
            <w:tcW w:w="5304" w:type="dxa"/>
            <w:shd w:val="clear" w:color="auto" w:fill="E7E6E6"/>
          </w:tcPr>
          <w:p w14:paraId="0108341F" w14:textId="77777777" w:rsidR="00C860E7" w:rsidRPr="00F801A8" w:rsidRDefault="00C860E7" w:rsidP="00F801A8">
            <w:pPr>
              <w:pStyle w:val="Header"/>
              <w:tabs>
                <w:tab w:val="clear" w:pos="4153"/>
                <w:tab w:val="clear" w:pos="8306"/>
                <w:tab w:val="left" w:pos="8280"/>
              </w:tabs>
              <w:rPr>
                <w:rFonts w:ascii="Arial" w:hAnsi="Arial"/>
              </w:rPr>
            </w:pPr>
          </w:p>
        </w:tc>
        <w:tc>
          <w:tcPr>
            <w:tcW w:w="792" w:type="dxa"/>
            <w:shd w:val="clear" w:color="auto" w:fill="auto"/>
          </w:tcPr>
          <w:p w14:paraId="32C431CD" w14:textId="77777777" w:rsidR="00C860E7" w:rsidRPr="00F801A8" w:rsidRDefault="00C860E7" w:rsidP="00F801A8">
            <w:pPr>
              <w:pStyle w:val="Header"/>
              <w:tabs>
                <w:tab w:val="clear" w:pos="4153"/>
                <w:tab w:val="clear" w:pos="8306"/>
                <w:tab w:val="left" w:pos="8280"/>
              </w:tabs>
              <w:rPr>
                <w:rFonts w:ascii="Arial" w:hAnsi="Arial"/>
                <w:sz w:val="24"/>
                <w:szCs w:val="24"/>
              </w:rPr>
            </w:pPr>
            <w:r w:rsidRPr="00F801A8">
              <w:rPr>
                <w:rFonts w:ascii="Arial" w:hAnsi="Arial"/>
                <w:sz w:val="24"/>
                <w:szCs w:val="24"/>
              </w:rPr>
              <w:t>Date:</w:t>
            </w:r>
          </w:p>
        </w:tc>
        <w:tc>
          <w:tcPr>
            <w:tcW w:w="1840" w:type="dxa"/>
            <w:shd w:val="clear" w:color="auto" w:fill="E7E6E6"/>
          </w:tcPr>
          <w:p w14:paraId="2BB74337" w14:textId="77777777" w:rsidR="00C860E7" w:rsidRPr="00F801A8" w:rsidRDefault="00C860E7" w:rsidP="00F801A8">
            <w:pPr>
              <w:pStyle w:val="Header"/>
              <w:tabs>
                <w:tab w:val="clear" w:pos="4153"/>
                <w:tab w:val="clear" w:pos="8306"/>
                <w:tab w:val="left" w:pos="8280"/>
              </w:tabs>
              <w:rPr>
                <w:rFonts w:ascii="Arial" w:hAnsi="Arial"/>
              </w:rPr>
            </w:pPr>
          </w:p>
        </w:tc>
      </w:tr>
    </w:tbl>
    <w:p w14:paraId="2F7091D6" w14:textId="77777777" w:rsidR="002C22CE" w:rsidRDefault="002C22CE" w:rsidP="00E6254F">
      <w:pPr>
        <w:rPr>
          <w:rFonts w:ascii="Arial" w:hAnsi="Arial"/>
        </w:rPr>
      </w:pPr>
    </w:p>
    <w:p w14:paraId="0C979A58" w14:textId="77777777" w:rsidR="004B391D" w:rsidRDefault="004B391D" w:rsidP="00E6254F">
      <w:pPr>
        <w:rPr>
          <w:rFonts w:ascii="Arial" w:hAnsi="Arial"/>
        </w:rPr>
      </w:pPr>
    </w:p>
    <w:p w14:paraId="2F08EAC3" w14:textId="77777777" w:rsidR="00BF0746" w:rsidRDefault="00F16FEE" w:rsidP="00E6254F">
      <w:pPr>
        <w:rPr>
          <w:rFonts w:ascii="Arial" w:hAnsi="Arial"/>
        </w:rPr>
      </w:pPr>
      <w:r w:rsidRPr="001C0499">
        <w:rPr>
          <w:rFonts w:ascii="Arial" w:hAnsi="Arial"/>
          <w:sz w:val="24"/>
          <w:szCs w:val="24"/>
          <w:u w:val="single"/>
        </w:rPr>
        <w:t>Submission Checklist:</w:t>
      </w:r>
    </w:p>
    <w:tbl>
      <w:tblPr>
        <w:tblW w:w="0" w:type="auto"/>
        <w:tblLook w:val="04A0" w:firstRow="1" w:lastRow="0" w:firstColumn="1" w:lastColumn="0" w:noHBand="0" w:noVBand="1"/>
      </w:tblPr>
      <w:tblGrid>
        <w:gridCol w:w="3020"/>
        <w:gridCol w:w="5197"/>
        <w:gridCol w:w="843"/>
      </w:tblGrid>
      <w:tr w:rsidR="00BF0746" w14:paraId="4CF24D07" w14:textId="77777777" w:rsidTr="00F801A8">
        <w:tc>
          <w:tcPr>
            <w:tcW w:w="3020" w:type="dxa"/>
            <w:shd w:val="clear" w:color="auto" w:fill="auto"/>
          </w:tcPr>
          <w:p w14:paraId="45881C0C" w14:textId="77777777" w:rsidR="00BF0746" w:rsidRPr="00F801A8" w:rsidRDefault="00BF0746" w:rsidP="00E6254F">
            <w:pPr>
              <w:rPr>
                <w:rFonts w:ascii="Arial" w:hAnsi="Arial"/>
              </w:rPr>
            </w:pPr>
          </w:p>
        </w:tc>
        <w:tc>
          <w:tcPr>
            <w:tcW w:w="5197" w:type="dxa"/>
            <w:tcBorders>
              <w:right w:val="single" w:sz="4" w:space="0" w:color="auto"/>
            </w:tcBorders>
            <w:shd w:val="clear" w:color="auto" w:fill="auto"/>
            <w:vAlign w:val="center"/>
          </w:tcPr>
          <w:p w14:paraId="11A8D6EC" w14:textId="77777777" w:rsidR="00BF0746" w:rsidRPr="00F801A8" w:rsidRDefault="002C22CE" w:rsidP="00E6254F">
            <w:pPr>
              <w:rPr>
                <w:rFonts w:ascii="Arial" w:hAnsi="Arial"/>
                <w:sz w:val="24"/>
                <w:szCs w:val="24"/>
              </w:rPr>
            </w:pPr>
            <w:r w:rsidRPr="00F801A8">
              <w:rPr>
                <w:rFonts w:ascii="Arial" w:hAnsi="Arial"/>
                <w:sz w:val="24"/>
                <w:szCs w:val="24"/>
              </w:rPr>
              <w:t>FESTIVE LIGHTS SCHEDULE</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1549D80E" w14:textId="77777777" w:rsidR="00BF0746" w:rsidRPr="00F801A8" w:rsidRDefault="00BF0746" w:rsidP="00E6254F">
            <w:pPr>
              <w:rPr>
                <w:rFonts w:ascii="Arial" w:hAnsi="Arial"/>
                <w:sz w:val="56"/>
                <w:szCs w:val="56"/>
              </w:rPr>
            </w:pPr>
          </w:p>
        </w:tc>
      </w:tr>
      <w:tr w:rsidR="00BF0746" w:rsidRPr="002C22CE" w14:paraId="32B348F5" w14:textId="77777777" w:rsidTr="00F801A8">
        <w:tc>
          <w:tcPr>
            <w:tcW w:w="3020" w:type="dxa"/>
            <w:shd w:val="clear" w:color="auto" w:fill="auto"/>
          </w:tcPr>
          <w:p w14:paraId="0681EB60" w14:textId="77777777" w:rsidR="00BF0746" w:rsidRPr="00F801A8" w:rsidRDefault="00BF0746" w:rsidP="00E6254F">
            <w:pPr>
              <w:rPr>
                <w:rFonts w:ascii="Arial" w:hAnsi="Arial"/>
                <w:sz w:val="8"/>
                <w:szCs w:val="8"/>
              </w:rPr>
            </w:pPr>
          </w:p>
        </w:tc>
        <w:tc>
          <w:tcPr>
            <w:tcW w:w="5197" w:type="dxa"/>
            <w:shd w:val="clear" w:color="auto" w:fill="auto"/>
            <w:vAlign w:val="center"/>
          </w:tcPr>
          <w:p w14:paraId="412F6F95" w14:textId="77777777" w:rsidR="00BF0746" w:rsidRPr="00F801A8" w:rsidRDefault="00BF0746" w:rsidP="00E6254F">
            <w:pPr>
              <w:rPr>
                <w:rFonts w:ascii="Arial" w:hAnsi="Arial"/>
                <w:sz w:val="8"/>
                <w:szCs w:val="8"/>
              </w:rPr>
            </w:pPr>
          </w:p>
        </w:tc>
        <w:tc>
          <w:tcPr>
            <w:tcW w:w="843" w:type="dxa"/>
            <w:tcBorders>
              <w:top w:val="single" w:sz="4" w:space="0" w:color="auto"/>
              <w:bottom w:val="single" w:sz="4" w:space="0" w:color="auto"/>
            </w:tcBorders>
            <w:shd w:val="clear" w:color="auto" w:fill="auto"/>
          </w:tcPr>
          <w:p w14:paraId="53D87953" w14:textId="77777777" w:rsidR="00BF0746" w:rsidRPr="00F801A8" w:rsidRDefault="00BF0746" w:rsidP="00E6254F">
            <w:pPr>
              <w:rPr>
                <w:rFonts w:ascii="Arial" w:hAnsi="Arial"/>
                <w:sz w:val="8"/>
                <w:szCs w:val="8"/>
              </w:rPr>
            </w:pPr>
          </w:p>
        </w:tc>
      </w:tr>
      <w:tr w:rsidR="00BF0746" w14:paraId="4352D224" w14:textId="77777777" w:rsidTr="00F801A8">
        <w:tc>
          <w:tcPr>
            <w:tcW w:w="3020" w:type="dxa"/>
            <w:shd w:val="clear" w:color="auto" w:fill="auto"/>
          </w:tcPr>
          <w:p w14:paraId="2302B6BF" w14:textId="77777777" w:rsidR="00BF0746" w:rsidRPr="00F801A8" w:rsidRDefault="00BF0746" w:rsidP="00E6254F">
            <w:pPr>
              <w:rPr>
                <w:rFonts w:ascii="Arial" w:hAnsi="Arial"/>
              </w:rPr>
            </w:pPr>
          </w:p>
        </w:tc>
        <w:tc>
          <w:tcPr>
            <w:tcW w:w="5197" w:type="dxa"/>
            <w:tcBorders>
              <w:right w:val="single" w:sz="4" w:space="0" w:color="auto"/>
            </w:tcBorders>
            <w:shd w:val="clear" w:color="auto" w:fill="auto"/>
            <w:vAlign w:val="center"/>
          </w:tcPr>
          <w:p w14:paraId="3A298BC3" w14:textId="77777777" w:rsidR="00BF0746" w:rsidRPr="00F801A8" w:rsidRDefault="002C22CE" w:rsidP="00E6254F">
            <w:pPr>
              <w:rPr>
                <w:rFonts w:ascii="Arial" w:hAnsi="Arial"/>
                <w:sz w:val="24"/>
                <w:szCs w:val="24"/>
              </w:rPr>
            </w:pPr>
            <w:r w:rsidRPr="00F801A8">
              <w:rPr>
                <w:rFonts w:ascii="Arial" w:hAnsi="Arial"/>
                <w:sz w:val="24"/>
                <w:szCs w:val="24"/>
              </w:rPr>
              <w:t>FESTIVE LIGHTS TEST CERTIFICATE</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66E39187" w14:textId="77777777" w:rsidR="00BF0746" w:rsidRPr="00F801A8" w:rsidRDefault="00BF0746" w:rsidP="00E6254F">
            <w:pPr>
              <w:rPr>
                <w:rFonts w:ascii="Arial" w:hAnsi="Arial"/>
                <w:sz w:val="56"/>
                <w:szCs w:val="56"/>
              </w:rPr>
            </w:pPr>
          </w:p>
        </w:tc>
      </w:tr>
    </w:tbl>
    <w:p w14:paraId="56406398" w14:textId="77777777" w:rsidR="00DA5FC2" w:rsidRDefault="00DA5FC2">
      <w:pPr>
        <w:rPr>
          <w:rFonts w:ascii="Arial" w:hAnsi="Arial"/>
        </w:rPr>
      </w:pPr>
      <w:r>
        <w:rPr>
          <w:rFonts w:ascii="Arial" w:hAnsi="Arial"/>
        </w:rPr>
        <w:br w:type="page"/>
      </w:r>
    </w:p>
    <w:p w14:paraId="7F399103" w14:textId="77777777" w:rsidR="00C860E7" w:rsidRPr="00E64DC7" w:rsidRDefault="00DA5FC2" w:rsidP="00E6254F">
      <w:pPr>
        <w:rPr>
          <w:rFonts w:ascii="Arial" w:hAnsi="Arial"/>
          <w:sz w:val="24"/>
          <w:szCs w:val="24"/>
          <w:u w:val="single"/>
        </w:rPr>
      </w:pPr>
      <w:r w:rsidRPr="00E64DC7">
        <w:rPr>
          <w:rFonts w:ascii="Arial" w:hAnsi="Arial"/>
          <w:sz w:val="24"/>
          <w:szCs w:val="24"/>
          <w:u w:val="single"/>
        </w:rPr>
        <w:t>Notes:</w:t>
      </w:r>
    </w:p>
    <w:p w14:paraId="5E7D1547" w14:textId="77777777" w:rsidR="00DA5FC2" w:rsidRPr="00E64DC7" w:rsidRDefault="00DA5FC2" w:rsidP="00E6254F">
      <w:pPr>
        <w:rPr>
          <w:rFonts w:ascii="Arial" w:hAnsi="Arial"/>
          <w:sz w:val="24"/>
          <w:szCs w:val="24"/>
        </w:rPr>
      </w:pPr>
    </w:p>
    <w:p w14:paraId="7FA621ED" w14:textId="79645683" w:rsidR="00E64DC7" w:rsidRPr="00EE178B" w:rsidRDefault="00932826" w:rsidP="00EE178B">
      <w:pPr>
        <w:pStyle w:val="ListParagraph"/>
        <w:numPr>
          <w:ilvl w:val="0"/>
          <w:numId w:val="2"/>
        </w:numPr>
        <w:rPr>
          <w:rStyle w:val="Hyperlink"/>
          <w:rFonts w:ascii="Arial" w:hAnsi="Arial" w:cs="Arial"/>
          <w:color w:val="auto"/>
          <w:sz w:val="24"/>
          <w:szCs w:val="24"/>
          <w:u w:val="none"/>
        </w:rPr>
      </w:pPr>
      <w:r>
        <w:rPr>
          <w:rFonts w:ascii="Arial" w:hAnsi="Arial"/>
          <w:sz w:val="24"/>
          <w:szCs w:val="24"/>
        </w:rPr>
        <w:t>A</w:t>
      </w:r>
      <w:r w:rsidR="00E64DC7">
        <w:rPr>
          <w:rFonts w:ascii="Arial" w:hAnsi="Arial"/>
          <w:sz w:val="24"/>
          <w:szCs w:val="24"/>
        </w:rPr>
        <w:t>pplications sh</w:t>
      </w:r>
      <w:r>
        <w:rPr>
          <w:rFonts w:ascii="Arial" w:hAnsi="Arial"/>
          <w:sz w:val="24"/>
          <w:szCs w:val="24"/>
        </w:rPr>
        <w:t>ould</w:t>
      </w:r>
      <w:r w:rsidR="00E64DC7">
        <w:rPr>
          <w:rFonts w:ascii="Arial" w:hAnsi="Arial"/>
          <w:sz w:val="24"/>
          <w:szCs w:val="24"/>
        </w:rPr>
        <w:t xml:space="preserve"> be sent</w:t>
      </w:r>
      <w:r w:rsidR="00EE178B">
        <w:rPr>
          <w:rFonts w:ascii="Arial" w:hAnsi="Arial"/>
          <w:sz w:val="24"/>
          <w:szCs w:val="24"/>
        </w:rPr>
        <w:t xml:space="preserve"> </w:t>
      </w:r>
      <w:r w:rsidR="00E64DC7" w:rsidRPr="00EE178B">
        <w:rPr>
          <w:rFonts w:ascii="Arial" w:hAnsi="Arial" w:cs="Arial"/>
          <w:sz w:val="24"/>
          <w:szCs w:val="24"/>
        </w:rPr>
        <w:t xml:space="preserve">by </w:t>
      </w:r>
      <w:r w:rsidR="00D56172" w:rsidRPr="00EE178B">
        <w:rPr>
          <w:rFonts w:ascii="Arial" w:hAnsi="Arial" w:cs="Arial"/>
          <w:sz w:val="24"/>
          <w:szCs w:val="24"/>
        </w:rPr>
        <w:t>email</w:t>
      </w:r>
      <w:r w:rsidR="00EE178B">
        <w:rPr>
          <w:rFonts w:ascii="Arial" w:hAnsi="Arial" w:cs="Arial"/>
          <w:sz w:val="24"/>
          <w:szCs w:val="24"/>
        </w:rPr>
        <w:t xml:space="preserve"> to</w:t>
      </w:r>
      <w:r w:rsidR="00E64DC7" w:rsidRPr="00EE178B">
        <w:rPr>
          <w:rFonts w:ascii="Arial" w:hAnsi="Arial" w:cs="Arial"/>
          <w:sz w:val="24"/>
          <w:szCs w:val="24"/>
        </w:rPr>
        <w:t xml:space="preserve">: </w:t>
      </w:r>
      <w:r w:rsidR="00E64DC7" w:rsidRPr="00EE178B">
        <w:rPr>
          <w:rFonts w:ascii="Arial" w:hAnsi="Arial" w:cs="Arial"/>
          <w:sz w:val="24"/>
          <w:szCs w:val="24"/>
        </w:rPr>
        <w:tab/>
      </w:r>
      <w:hyperlink r:id="rId8" w:history="1">
        <w:r w:rsidR="00E64DC7" w:rsidRPr="00EE178B">
          <w:rPr>
            <w:rStyle w:val="Hyperlink"/>
            <w:rFonts w:ascii="Arial" w:hAnsi="Arial" w:cs="Arial"/>
            <w:sz w:val="24"/>
            <w:szCs w:val="24"/>
          </w:rPr>
          <w:t>streetlighting@aberdeenshire.gov.uk</w:t>
        </w:r>
      </w:hyperlink>
      <w:r w:rsidRPr="00EE178B">
        <w:rPr>
          <w:rStyle w:val="Hyperlink"/>
          <w:rFonts w:ascii="Arial" w:hAnsi="Arial" w:cs="Arial"/>
          <w:sz w:val="24"/>
          <w:szCs w:val="24"/>
        </w:rPr>
        <w:br/>
      </w:r>
    </w:p>
    <w:p w14:paraId="237078D6" w14:textId="77777777" w:rsidR="00932826" w:rsidRPr="00932826" w:rsidRDefault="00932826" w:rsidP="009C65EA">
      <w:pPr>
        <w:ind w:left="720"/>
        <w:rPr>
          <w:rFonts w:ascii="Arial" w:hAnsi="Arial"/>
          <w:sz w:val="24"/>
          <w:szCs w:val="24"/>
        </w:rPr>
      </w:pPr>
      <w:r w:rsidRPr="00932826">
        <w:rPr>
          <w:rFonts w:ascii="Arial" w:hAnsi="Arial"/>
          <w:sz w:val="24"/>
          <w:szCs w:val="24"/>
        </w:rPr>
        <w:t xml:space="preserve">Fully completed </w:t>
      </w:r>
      <w:r>
        <w:rPr>
          <w:rFonts w:ascii="Arial" w:hAnsi="Arial"/>
          <w:sz w:val="24"/>
          <w:szCs w:val="24"/>
        </w:rPr>
        <w:t xml:space="preserve">applications must be received </w:t>
      </w:r>
      <w:r w:rsidRPr="00A23124">
        <w:rPr>
          <w:rFonts w:ascii="Arial" w:hAnsi="Arial"/>
          <w:b/>
          <w:sz w:val="24"/>
          <w:szCs w:val="24"/>
        </w:rPr>
        <w:t>no later than 1 October</w:t>
      </w:r>
      <w:r>
        <w:rPr>
          <w:rFonts w:ascii="Arial" w:hAnsi="Arial"/>
          <w:sz w:val="24"/>
          <w:szCs w:val="24"/>
        </w:rPr>
        <w:t xml:space="preserve">.  </w:t>
      </w:r>
      <w:r w:rsidR="009C65EA">
        <w:rPr>
          <w:rFonts w:ascii="Arial" w:hAnsi="Arial"/>
          <w:sz w:val="24"/>
          <w:szCs w:val="24"/>
        </w:rPr>
        <w:t>Applicants are encouraged to submit applications as early as possible to allow time for the addressing of any issues which may prevent approval of the submitted application.</w:t>
      </w:r>
    </w:p>
    <w:p w14:paraId="2CD86769" w14:textId="77777777" w:rsidR="00E64DC7" w:rsidRDefault="00E64DC7" w:rsidP="00E64DC7">
      <w:pPr>
        <w:rPr>
          <w:rFonts w:ascii="Arial" w:hAnsi="Arial"/>
          <w:sz w:val="24"/>
          <w:szCs w:val="24"/>
        </w:rPr>
      </w:pPr>
    </w:p>
    <w:p w14:paraId="0503ED6E" w14:textId="720E5D81" w:rsidR="00A77C8F" w:rsidRPr="00201B47" w:rsidRDefault="0093276F" w:rsidP="002B3248">
      <w:pPr>
        <w:pStyle w:val="ListParagraph"/>
        <w:numPr>
          <w:ilvl w:val="0"/>
          <w:numId w:val="2"/>
        </w:numPr>
        <w:rPr>
          <w:rFonts w:ascii="Arial" w:hAnsi="Arial"/>
          <w:sz w:val="24"/>
          <w:szCs w:val="24"/>
        </w:rPr>
      </w:pPr>
      <w:r w:rsidRPr="00201B47">
        <w:rPr>
          <w:rFonts w:ascii="Arial" w:hAnsi="Arial"/>
          <w:sz w:val="24"/>
          <w:szCs w:val="24"/>
        </w:rPr>
        <w:t xml:space="preserve">Applicants must </w:t>
      </w:r>
      <w:r w:rsidR="00DA50F7">
        <w:rPr>
          <w:rFonts w:ascii="Arial" w:hAnsi="Arial"/>
          <w:sz w:val="24"/>
          <w:szCs w:val="24"/>
        </w:rPr>
        <w:t>ensure that</w:t>
      </w:r>
      <w:r w:rsidRPr="00201B47">
        <w:rPr>
          <w:rFonts w:ascii="Arial" w:hAnsi="Arial"/>
          <w:sz w:val="24"/>
          <w:szCs w:val="24"/>
        </w:rPr>
        <w:t xml:space="preserve"> insurance against third party claims </w:t>
      </w:r>
      <w:r w:rsidR="00F64D47">
        <w:rPr>
          <w:rFonts w:ascii="Arial" w:hAnsi="Arial"/>
          <w:sz w:val="24"/>
          <w:szCs w:val="24"/>
        </w:rPr>
        <w:t>giving</w:t>
      </w:r>
      <w:r w:rsidRPr="00201B47">
        <w:rPr>
          <w:rFonts w:ascii="Arial" w:hAnsi="Arial"/>
          <w:sz w:val="24"/>
          <w:szCs w:val="24"/>
        </w:rPr>
        <w:t xml:space="preserve"> cover up to £</w:t>
      </w:r>
      <w:r w:rsidR="00E02D07" w:rsidRPr="00201B47">
        <w:rPr>
          <w:rFonts w:ascii="Arial" w:hAnsi="Arial"/>
          <w:sz w:val="24"/>
          <w:szCs w:val="24"/>
        </w:rPr>
        <w:t>5</w:t>
      </w:r>
      <w:r w:rsidRPr="00201B47">
        <w:rPr>
          <w:rFonts w:ascii="Arial" w:hAnsi="Arial"/>
          <w:sz w:val="24"/>
          <w:szCs w:val="24"/>
        </w:rPr>
        <w:t xml:space="preserve"> million for the above purpose</w:t>
      </w:r>
      <w:r w:rsidR="00DA50F7">
        <w:rPr>
          <w:rFonts w:ascii="Arial" w:hAnsi="Arial"/>
          <w:sz w:val="24"/>
          <w:szCs w:val="24"/>
        </w:rPr>
        <w:t xml:space="preserve"> is in place for the full period of the installation</w:t>
      </w:r>
      <w:r w:rsidRPr="00201B47">
        <w:rPr>
          <w:rFonts w:ascii="Arial" w:hAnsi="Arial"/>
          <w:sz w:val="24"/>
          <w:szCs w:val="24"/>
        </w:rPr>
        <w:t>.</w:t>
      </w:r>
      <w:r w:rsidR="00E02D07" w:rsidRPr="00201B47">
        <w:rPr>
          <w:rFonts w:ascii="Arial" w:hAnsi="Arial"/>
          <w:sz w:val="24"/>
          <w:szCs w:val="24"/>
        </w:rPr>
        <w:t xml:space="preserve">  </w:t>
      </w:r>
    </w:p>
    <w:p w14:paraId="02B856FA" w14:textId="77777777" w:rsidR="00A77C8F" w:rsidRDefault="00A77C8F" w:rsidP="00A77C8F">
      <w:pPr>
        <w:pStyle w:val="ListParagraph"/>
        <w:rPr>
          <w:rFonts w:ascii="Arial" w:hAnsi="Arial"/>
          <w:b/>
          <w:sz w:val="24"/>
          <w:szCs w:val="24"/>
        </w:rPr>
      </w:pPr>
    </w:p>
    <w:p w14:paraId="74ED6944" w14:textId="77777777" w:rsidR="002B3248" w:rsidRDefault="00A77C8F" w:rsidP="00A77C8F">
      <w:pPr>
        <w:pStyle w:val="ListParagraph"/>
        <w:rPr>
          <w:rFonts w:ascii="Arial" w:hAnsi="Arial"/>
          <w:sz w:val="24"/>
          <w:szCs w:val="24"/>
        </w:rPr>
      </w:pPr>
      <w:r>
        <w:rPr>
          <w:rFonts w:ascii="Arial" w:hAnsi="Arial"/>
          <w:b/>
          <w:sz w:val="24"/>
          <w:szCs w:val="24"/>
        </w:rPr>
        <w:t>This insurance policy must be in the name of, or specifically refer to</w:t>
      </w:r>
      <w:r w:rsidR="00201B47">
        <w:rPr>
          <w:rFonts w:ascii="Arial" w:hAnsi="Arial"/>
          <w:b/>
          <w:sz w:val="24"/>
          <w:szCs w:val="24"/>
        </w:rPr>
        <w:t>,</w:t>
      </w:r>
      <w:r>
        <w:rPr>
          <w:rFonts w:ascii="Arial" w:hAnsi="Arial"/>
          <w:b/>
          <w:sz w:val="24"/>
          <w:szCs w:val="24"/>
        </w:rPr>
        <w:t xml:space="preserve"> the group making this application </w:t>
      </w:r>
      <w:r w:rsidR="00201B47">
        <w:rPr>
          <w:rFonts w:ascii="Arial" w:hAnsi="Arial"/>
          <w:b/>
          <w:sz w:val="24"/>
          <w:szCs w:val="24"/>
        </w:rPr>
        <w:t xml:space="preserve">and must clearly demonstrate that </w:t>
      </w:r>
      <w:r w:rsidR="006C3118">
        <w:rPr>
          <w:rFonts w:ascii="Arial" w:hAnsi="Arial"/>
          <w:b/>
          <w:sz w:val="24"/>
          <w:szCs w:val="24"/>
        </w:rPr>
        <w:t>festive lighting is included in the insured activities.</w:t>
      </w:r>
      <w:r w:rsidR="0093276F">
        <w:rPr>
          <w:rFonts w:ascii="Arial" w:hAnsi="Arial"/>
          <w:sz w:val="24"/>
          <w:szCs w:val="24"/>
        </w:rPr>
        <w:br/>
      </w:r>
    </w:p>
    <w:p w14:paraId="52EC5B9A" w14:textId="77777777" w:rsidR="00E64DC7" w:rsidRDefault="0026559A" w:rsidP="002B3248">
      <w:pPr>
        <w:pStyle w:val="ListParagraph"/>
        <w:numPr>
          <w:ilvl w:val="0"/>
          <w:numId w:val="2"/>
        </w:numPr>
        <w:rPr>
          <w:rFonts w:ascii="Arial" w:hAnsi="Arial"/>
          <w:sz w:val="24"/>
          <w:szCs w:val="24"/>
        </w:rPr>
      </w:pPr>
      <w:r w:rsidRPr="0026559A">
        <w:rPr>
          <w:rFonts w:ascii="Arial" w:hAnsi="Arial"/>
          <w:sz w:val="24"/>
          <w:szCs w:val="24"/>
        </w:rPr>
        <w:t>Aberdeenshire Council</w:t>
      </w:r>
      <w:r>
        <w:rPr>
          <w:rFonts w:ascii="Arial" w:hAnsi="Arial"/>
          <w:sz w:val="24"/>
          <w:szCs w:val="24"/>
        </w:rPr>
        <w:t xml:space="preserve"> will pay the costs of electricity based on the </w:t>
      </w:r>
      <w:r w:rsidR="00797918">
        <w:rPr>
          <w:rFonts w:ascii="Arial" w:hAnsi="Arial"/>
          <w:sz w:val="24"/>
          <w:szCs w:val="24"/>
        </w:rPr>
        <w:t xml:space="preserve">load and </w:t>
      </w:r>
      <w:proofErr w:type="gramStart"/>
      <w:r w:rsidR="00797918">
        <w:rPr>
          <w:rFonts w:ascii="Arial" w:hAnsi="Arial"/>
          <w:sz w:val="24"/>
          <w:szCs w:val="24"/>
        </w:rPr>
        <w:t>time period</w:t>
      </w:r>
      <w:proofErr w:type="gramEnd"/>
      <w:r w:rsidR="00797918">
        <w:rPr>
          <w:rFonts w:ascii="Arial" w:hAnsi="Arial"/>
          <w:sz w:val="24"/>
          <w:szCs w:val="24"/>
        </w:rPr>
        <w:t xml:space="preserve"> stated in this application</w:t>
      </w:r>
      <w:r w:rsidR="00D94878">
        <w:rPr>
          <w:rFonts w:ascii="Arial" w:hAnsi="Arial"/>
          <w:sz w:val="24"/>
          <w:szCs w:val="24"/>
        </w:rPr>
        <w:t xml:space="preserve"> if approved</w:t>
      </w:r>
      <w:r w:rsidR="00797918">
        <w:rPr>
          <w:rFonts w:ascii="Arial" w:hAnsi="Arial"/>
          <w:sz w:val="24"/>
          <w:szCs w:val="24"/>
        </w:rPr>
        <w:t>.  It is therefore important that these are declared accurately.</w:t>
      </w:r>
      <w:r w:rsidR="00131C30">
        <w:rPr>
          <w:rFonts w:ascii="Arial" w:hAnsi="Arial"/>
          <w:sz w:val="24"/>
          <w:szCs w:val="24"/>
        </w:rPr>
        <w:t xml:space="preserve">  </w:t>
      </w:r>
      <w:r w:rsidR="002E628D">
        <w:rPr>
          <w:rFonts w:ascii="Arial" w:hAnsi="Arial"/>
          <w:sz w:val="24"/>
          <w:szCs w:val="24"/>
        </w:rPr>
        <w:t xml:space="preserve">If the period of connection to the electricity supply differs from the period of </w:t>
      </w:r>
      <w:proofErr w:type="gramStart"/>
      <w:r w:rsidR="002E628D">
        <w:rPr>
          <w:rFonts w:ascii="Arial" w:hAnsi="Arial"/>
          <w:sz w:val="24"/>
          <w:szCs w:val="24"/>
        </w:rPr>
        <w:t>installation</w:t>
      </w:r>
      <w:proofErr w:type="gramEnd"/>
      <w:r w:rsidR="002E628D">
        <w:rPr>
          <w:rFonts w:ascii="Arial" w:hAnsi="Arial"/>
          <w:sz w:val="24"/>
          <w:szCs w:val="24"/>
        </w:rPr>
        <w:t xml:space="preserve"> then this should be entered in the appropriate section overleaf.</w:t>
      </w:r>
    </w:p>
    <w:p w14:paraId="50830420" w14:textId="77777777" w:rsidR="002B3248" w:rsidRPr="002B3248" w:rsidRDefault="002B3248" w:rsidP="002B3248">
      <w:pPr>
        <w:rPr>
          <w:rFonts w:ascii="Arial" w:hAnsi="Arial"/>
          <w:sz w:val="24"/>
          <w:szCs w:val="24"/>
        </w:rPr>
      </w:pPr>
    </w:p>
    <w:p w14:paraId="4D423004" w14:textId="77777777" w:rsidR="00954245" w:rsidRPr="000A5448" w:rsidRDefault="00797918" w:rsidP="000A5448">
      <w:pPr>
        <w:pStyle w:val="ListParagraph"/>
        <w:numPr>
          <w:ilvl w:val="0"/>
          <w:numId w:val="2"/>
        </w:numPr>
        <w:rPr>
          <w:rFonts w:ascii="Arial" w:hAnsi="Arial"/>
          <w:sz w:val="24"/>
          <w:szCs w:val="24"/>
        </w:rPr>
      </w:pPr>
      <w:r>
        <w:rPr>
          <w:rFonts w:ascii="Arial" w:hAnsi="Arial"/>
          <w:sz w:val="24"/>
          <w:szCs w:val="24"/>
        </w:rPr>
        <w:t>If this application is approved, Aberdeenshire C</w:t>
      </w:r>
      <w:r w:rsidR="00953460">
        <w:rPr>
          <w:rFonts w:ascii="Arial" w:hAnsi="Arial"/>
          <w:sz w:val="24"/>
          <w:szCs w:val="24"/>
        </w:rPr>
        <w:t>ouncil will grant permission to a</w:t>
      </w:r>
      <w:r w:rsidRPr="00953460">
        <w:rPr>
          <w:rFonts w:ascii="Arial" w:hAnsi="Arial"/>
          <w:sz w:val="24"/>
          <w:szCs w:val="24"/>
        </w:rPr>
        <w:t>t</w:t>
      </w:r>
      <w:r w:rsidR="00954245" w:rsidRPr="00953460">
        <w:rPr>
          <w:rFonts w:ascii="Arial" w:hAnsi="Arial"/>
          <w:sz w:val="24"/>
          <w:szCs w:val="24"/>
        </w:rPr>
        <w:t>tach</w:t>
      </w:r>
      <w:r w:rsidRPr="00953460">
        <w:rPr>
          <w:rFonts w:ascii="Arial" w:hAnsi="Arial"/>
          <w:sz w:val="24"/>
          <w:szCs w:val="24"/>
        </w:rPr>
        <w:t xml:space="preserve"> the listed fittings to the </w:t>
      </w:r>
      <w:r w:rsidR="00954245" w:rsidRPr="00127FD8">
        <w:rPr>
          <w:rFonts w:ascii="Arial" w:hAnsi="Arial"/>
          <w:sz w:val="24"/>
          <w:szCs w:val="24"/>
        </w:rPr>
        <w:t>lighting columns</w:t>
      </w:r>
      <w:r w:rsidR="00954245" w:rsidRPr="00953460">
        <w:rPr>
          <w:rFonts w:ascii="Arial" w:hAnsi="Arial"/>
          <w:sz w:val="24"/>
          <w:szCs w:val="24"/>
        </w:rPr>
        <w:t xml:space="preserve"> identified in the FESTIVE LIGHTS SCHEDULE</w:t>
      </w:r>
      <w:r w:rsidR="000A5448">
        <w:rPr>
          <w:rFonts w:ascii="Arial" w:hAnsi="Arial"/>
          <w:sz w:val="24"/>
          <w:szCs w:val="24"/>
        </w:rPr>
        <w:t xml:space="preserve"> </w:t>
      </w:r>
      <w:r w:rsidR="00953460" w:rsidRPr="000A5448">
        <w:rPr>
          <w:rFonts w:ascii="Arial" w:hAnsi="Arial"/>
          <w:sz w:val="24"/>
          <w:szCs w:val="24"/>
        </w:rPr>
        <w:t>for the duration stated in the application.</w:t>
      </w:r>
      <w:r w:rsidR="00312FA4">
        <w:rPr>
          <w:rFonts w:ascii="Arial" w:hAnsi="Arial"/>
          <w:sz w:val="24"/>
          <w:szCs w:val="24"/>
        </w:rPr>
        <w:t xml:space="preserve">  Installation shall not commence pr</w:t>
      </w:r>
      <w:r w:rsidR="00A352AD">
        <w:rPr>
          <w:rFonts w:ascii="Arial" w:hAnsi="Arial"/>
          <w:sz w:val="24"/>
          <w:szCs w:val="24"/>
        </w:rPr>
        <w:t>ior to permission being granted.</w:t>
      </w:r>
      <w:r w:rsidR="00953460" w:rsidRPr="000A5448">
        <w:rPr>
          <w:rFonts w:ascii="Arial" w:hAnsi="Arial"/>
          <w:sz w:val="24"/>
          <w:szCs w:val="24"/>
        </w:rPr>
        <w:br/>
      </w:r>
    </w:p>
    <w:p w14:paraId="7F38F4F9" w14:textId="77777777" w:rsidR="00953460" w:rsidRDefault="000A5448" w:rsidP="00953460">
      <w:pPr>
        <w:ind w:left="720"/>
        <w:rPr>
          <w:rFonts w:ascii="Arial" w:hAnsi="Arial"/>
          <w:sz w:val="24"/>
          <w:szCs w:val="24"/>
        </w:rPr>
      </w:pPr>
      <w:r>
        <w:rPr>
          <w:rFonts w:ascii="Arial" w:hAnsi="Arial"/>
          <w:sz w:val="24"/>
          <w:szCs w:val="24"/>
        </w:rPr>
        <w:t xml:space="preserve">All connections must use existing sockets for connecting to the street lighting electricity supply.  </w:t>
      </w:r>
      <w:r w:rsidR="00953460" w:rsidRPr="002266F2">
        <w:rPr>
          <w:rFonts w:ascii="Arial" w:hAnsi="Arial"/>
          <w:b/>
          <w:sz w:val="24"/>
          <w:szCs w:val="24"/>
        </w:rPr>
        <w:t xml:space="preserve">Applicants must not </w:t>
      </w:r>
      <w:r w:rsidRPr="002266F2">
        <w:rPr>
          <w:rFonts w:ascii="Arial" w:hAnsi="Arial"/>
          <w:b/>
          <w:sz w:val="24"/>
          <w:szCs w:val="24"/>
        </w:rPr>
        <w:t xml:space="preserve">open, switch </w:t>
      </w:r>
      <w:r w:rsidR="003772D6" w:rsidRPr="002266F2">
        <w:rPr>
          <w:rFonts w:ascii="Arial" w:hAnsi="Arial"/>
          <w:b/>
          <w:sz w:val="24"/>
          <w:szCs w:val="24"/>
        </w:rPr>
        <w:t xml:space="preserve">on/off </w:t>
      </w:r>
      <w:r w:rsidRPr="002266F2">
        <w:rPr>
          <w:rFonts w:ascii="Arial" w:hAnsi="Arial"/>
          <w:b/>
          <w:sz w:val="24"/>
          <w:szCs w:val="24"/>
        </w:rPr>
        <w:t xml:space="preserve">or in any way interfere with </w:t>
      </w:r>
      <w:r w:rsidR="003772D6" w:rsidRPr="002266F2">
        <w:rPr>
          <w:rFonts w:ascii="Arial" w:hAnsi="Arial"/>
          <w:b/>
          <w:sz w:val="24"/>
          <w:szCs w:val="24"/>
        </w:rPr>
        <w:t xml:space="preserve">street lighting cabinets, </w:t>
      </w:r>
      <w:proofErr w:type="gramStart"/>
      <w:r w:rsidR="003772D6" w:rsidRPr="002266F2">
        <w:rPr>
          <w:rFonts w:ascii="Arial" w:hAnsi="Arial"/>
          <w:b/>
          <w:sz w:val="24"/>
          <w:szCs w:val="24"/>
        </w:rPr>
        <w:t>columns</w:t>
      </w:r>
      <w:proofErr w:type="gramEnd"/>
      <w:r w:rsidR="003772D6" w:rsidRPr="002266F2">
        <w:rPr>
          <w:rFonts w:ascii="Arial" w:hAnsi="Arial"/>
          <w:b/>
          <w:sz w:val="24"/>
          <w:szCs w:val="24"/>
        </w:rPr>
        <w:t xml:space="preserve"> and other apparatus.</w:t>
      </w:r>
    </w:p>
    <w:p w14:paraId="471AE766" w14:textId="77777777" w:rsidR="00953460" w:rsidRPr="00953460" w:rsidRDefault="00953460" w:rsidP="00953460">
      <w:pPr>
        <w:rPr>
          <w:rFonts w:ascii="Arial" w:hAnsi="Arial"/>
          <w:sz w:val="24"/>
          <w:szCs w:val="24"/>
        </w:rPr>
      </w:pPr>
    </w:p>
    <w:p w14:paraId="6E2C001B" w14:textId="77777777" w:rsidR="00953460" w:rsidRDefault="003772D6" w:rsidP="00D03CA3">
      <w:pPr>
        <w:pStyle w:val="ListParagraph"/>
        <w:numPr>
          <w:ilvl w:val="0"/>
          <w:numId w:val="2"/>
        </w:numPr>
        <w:rPr>
          <w:rFonts w:ascii="Arial" w:hAnsi="Arial"/>
          <w:sz w:val="24"/>
          <w:szCs w:val="24"/>
        </w:rPr>
      </w:pPr>
      <w:r>
        <w:rPr>
          <w:rFonts w:ascii="Arial" w:hAnsi="Arial"/>
          <w:sz w:val="24"/>
          <w:szCs w:val="24"/>
        </w:rPr>
        <w:t xml:space="preserve">All installations </w:t>
      </w:r>
      <w:r w:rsidR="005947FC">
        <w:rPr>
          <w:rFonts w:ascii="Arial" w:hAnsi="Arial"/>
          <w:sz w:val="24"/>
          <w:szCs w:val="24"/>
        </w:rPr>
        <w:t xml:space="preserve">must be undertaken by competent persons </w:t>
      </w:r>
      <w:r w:rsidR="00D03CA3">
        <w:rPr>
          <w:rFonts w:ascii="Arial" w:hAnsi="Arial"/>
          <w:sz w:val="24"/>
          <w:szCs w:val="24"/>
        </w:rPr>
        <w:t>in a safe manner.  The applicant</w:t>
      </w:r>
      <w:r w:rsidR="00D03CA3" w:rsidRPr="00D03CA3">
        <w:rPr>
          <w:rFonts w:ascii="Arial" w:hAnsi="Arial"/>
          <w:sz w:val="24"/>
          <w:szCs w:val="24"/>
        </w:rPr>
        <w:t xml:space="preserve"> shall be responsible for arranging and meeting the costs of installation</w:t>
      </w:r>
      <w:r w:rsidR="00D03CA3">
        <w:rPr>
          <w:rFonts w:ascii="Arial" w:hAnsi="Arial"/>
          <w:sz w:val="24"/>
          <w:szCs w:val="24"/>
        </w:rPr>
        <w:t xml:space="preserve"> and removal</w:t>
      </w:r>
      <w:r w:rsidR="00D03CA3" w:rsidRPr="00D03CA3">
        <w:rPr>
          <w:rFonts w:ascii="Arial" w:hAnsi="Arial"/>
          <w:sz w:val="24"/>
          <w:szCs w:val="24"/>
        </w:rPr>
        <w:t xml:space="preserve"> as well as any necessary traffic management measures.</w:t>
      </w:r>
      <w:r w:rsidR="00D03CA3">
        <w:rPr>
          <w:rFonts w:ascii="Arial" w:hAnsi="Arial"/>
          <w:sz w:val="24"/>
          <w:szCs w:val="24"/>
        </w:rPr>
        <w:br/>
      </w:r>
    </w:p>
    <w:p w14:paraId="290CF3A9" w14:textId="77777777" w:rsidR="002266F2" w:rsidRDefault="00D03CA3" w:rsidP="00C349EB">
      <w:pPr>
        <w:pStyle w:val="ListParagraph"/>
        <w:numPr>
          <w:ilvl w:val="0"/>
          <w:numId w:val="2"/>
        </w:numPr>
        <w:rPr>
          <w:rFonts w:ascii="Arial" w:hAnsi="Arial"/>
          <w:sz w:val="24"/>
          <w:szCs w:val="24"/>
        </w:rPr>
      </w:pPr>
      <w:r w:rsidRPr="00D03CA3">
        <w:rPr>
          <w:rFonts w:ascii="Arial" w:hAnsi="Arial"/>
          <w:sz w:val="24"/>
          <w:szCs w:val="24"/>
        </w:rPr>
        <w:t>The Council shall reserve the right to remove any installation or attachment which is still in place after the expiry of its approval or, in the opinion of an appropriate Council officer, is dangerous or unsafe.  The cost of any such removal shall be rechargeable to the applicant.</w:t>
      </w:r>
    </w:p>
    <w:sectPr w:rsidR="002266F2" w:rsidSect="00D01100">
      <w:headerReference w:type="even" r:id="rId9"/>
      <w:headerReference w:type="default" r:id="rId10"/>
      <w:footerReference w:type="even" r:id="rId11"/>
      <w:footerReference w:type="default" r:id="rId12"/>
      <w:headerReference w:type="first" r:id="rId13"/>
      <w:footerReference w:type="first" r:id="rId14"/>
      <w:pgSz w:w="11906" w:h="16838"/>
      <w:pgMar w:top="1135" w:right="1418" w:bottom="1440" w:left="1418" w:header="454" w:footer="5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B3A1" w14:textId="77777777" w:rsidR="002E736B" w:rsidRDefault="002E736B">
      <w:r>
        <w:separator/>
      </w:r>
    </w:p>
  </w:endnote>
  <w:endnote w:type="continuationSeparator" w:id="0">
    <w:p w14:paraId="25828402" w14:textId="77777777" w:rsidR="002E736B" w:rsidRDefault="002E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44D5" w14:textId="77777777" w:rsidR="008748A2" w:rsidRDefault="00874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780A4" w14:textId="77777777" w:rsidR="008748A2" w:rsidRDefault="00874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0506" w14:textId="77777777" w:rsidR="008748A2" w:rsidRDefault="00874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7A38" w14:textId="77777777" w:rsidR="00B94A1C" w:rsidRDefault="00B94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9651" w14:textId="77777777" w:rsidR="002E736B" w:rsidRDefault="002E736B">
      <w:r>
        <w:separator/>
      </w:r>
    </w:p>
  </w:footnote>
  <w:footnote w:type="continuationSeparator" w:id="0">
    <w:p w14:paraId="65596496" w14:textId="77777777" w:rsidR="002E736B" w:rsidRDefault="002E7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AFB0" w14:textId="77777777" w:rsidR="00B94A1C" w:rsidRDefault="00B94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6E10" w14:textId="77777777" w:rsidR="008748A2" w:rsidRDefault="008748A2" w:rsidP="008748A2">
    <w:pPr>
      <w:pStyle w:val="Header"/>
      <w:jc w:val="right"/>
      <w:rPr>
        <w:sz w:val="18"/>
      </w:rPr>
    </w:pPr>
  </w:p>
  <w:p w14:paraId="23BA2A1D" w14:textId="77777777" w:rsidR="008748A2" w:rsidRDefault="008748A2" w:rsidP="003819D2">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16F3" w14:textId="77777777" w:rsidR="00B94A1C" w:rsidRDefault="00B9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97F4B"/>
    <w:multiLevelType w:val="hybridMultilevel"/>
    <w:tmpl w:val="7DE65AE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A6A8C"/>
    <w:multiLevelType w:val="hybridMultilevel"/>
    <w:tmpl w:val="110077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B975B9D"/>
    <w:multiLevelType w:val="hybridMultilevel"/>
    <w:tmpl w:val="071E7E6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241181774">
    <w:abstractNumId w:val="1"/>
  </w:num>
  <w:num w:numId="2" w16cid:durableId="902452827">
    <w:abstractNumId w:val="0"/>
  </w:num>
  <w:num w:numId="3" w16cid:durableId="1615211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4F"/>
    <w:rsid w:val="00005DF0"/>
    <w:rsid w:val="00010100"/>
    <w:rsid w:val="00027409"/>
    <w:rsid w:val="000A5448"/>
    <w:rsid w:val="000F7E15"/>
    <w:rsid w:val="001104AF"/>
    <w:rsid w:val="00115D1D"/>
    <w:rsid w:val="00127FD8"/>
    <w:rsid w:val="00131C30"/>
    <w:rsid w:val="001542E9"/>
    <w:rsid w:val="001667B5"/>
    <w:rsid w:val="00182ED6"/>
    <w:rsid w:val="001A5701"/>
    <w:rsid w:val="001C0499"/>
    <w:rsid w:val="001C1B20"/>
    <w:rsid w:val="00201B47"/>
    <w:rsid w:val="002266F2"/>
    <w:rsid w:val="0026559A"/>
    <w:rsid w:val="00267B49"/>
    <w:rsid w:val="002A27A6"/>
    <w:rsid w:val="002A2D9A"/>
    <w:rsid w:val="002B3248"/>
    <w:rsid w:val="002C22CE"/>
    <w:rsid w:val="002E628D"/>
    <w:rsid w:val="002E736B"/>
    <w:rsid w:val="00312FA4"/>
    <w:rsid w:val="003772D6"/>
    <w:rsid w:val="003819D2"/>
    <w:rsid w:val="003C0068"/>
    <w:rsid w:val="004B391D"/>
    <w:rsid w:val="005222DC"/>
    <w:rsid w:val="00532FF6"/>
    <w:rsid w:val="00567472"/>
    <w:rsid w:val="005947FC"/>
    <w:rsid w:val="005A0F76"/>
    <w:rsid w:val="00636D67"/>
    <w:rsid w:val="006B23A0"/>
    <w:rsid w:val="006C24FC"/>
    <w:rsid w:val="006C3118"/>
    <w:rsid w:val="007617B4"/>
    <w:rsid w:val="00764409"/>
    <w:rsid w:val="007828CF"/>
    <w:rsid w:val="00797918"/>
    <w:rsid w:val="007A5713"/>
    <w:rsid w:val="007E2546"/>
    <w:rsid w:val="00827B0E"/>
    <w:rsid w:val="0084340F"/>
    <w:rsid w:val="00867274"/>
    <w:rsid w:val="008748A2"/>
    <w:rsid w:val="008B535A"/>
    <w:rsid w:val="008D57BB"/>
    <w:rsid w:val="0093276F"/>
    <w:rsid w:val="00932826"/>
    <w:rsid w:val="00953460"/>
    <w:rsid w:val="00954245"/>
    <w:rsid w:val="00960A93"/>
    <w:rsid w:val="009C65EA"/>
    <w:rsid w:val="009F490C"/>
    <w:rsid w:val="00A23124"/>
    <w:rsid w:val="00A33438"/>
    <w:rsid w:val="00A352AD"/>
    <w:rsid w:val="00A448FD"/>
    <w:rsid w:val="00A77C8F"/>
    <w:rsid w:val="00A94FBF"/>
    <w:rsid w:val="00AF5159"/>
    <w:rsid w:val="00B6234D"/>
    <w:rsid w:val="00B91FDC"/>
    <w:rsid w:val="00B94A1C"/>
    <w:rsid w:val="00BB5559"/>
    <w:rsid w:val="00BF0746"/>
    <w:rsid w:val="00C349EB"/>
    <w:rsid w:val="00C66A85"/>
    <w:rsid w:val="00C860E7"/>
    <w:rsid w:val="00C943D1"/>
    <w:rsid w:val="00CB3C41"/>
    <w:rsid w:val="00D01100"/>
    <w:rsid w:val="00D03CA3"/>
    <w:rsid w:val="00D42DDF"/>
    <w:rsid w:val="00D56172"/>
    <w:rsid w:val="00D94878"/>
    <w:rsid w:val="00DA266B"/>
    <w:rsid w:val="00DA50F7"/>
    <w:rsid w:val="00DA5FC2"/>
    <w:rsid w:val="00E02D07"/>
    <w:rsid w:val="00E273F3"/>
    <w:rsid w:val="00E6254F"/>
    <w:rsid w:val="00E64DC7"/>
    <w:rsid w:val="00E66041"/>
    <w:rsid w:val="00E91FEA"/>
    <w:rsid w:val="00EA5A54"/>
    <w:rsid w:val="00EE178B"/>
    <w:rsid w:val="00F16FEE"/>
    <w:rsid w:val="00F64D47"/>
    <w:rsid w:val="00F801A8"/>
    <w:rsid w:val="00F8085B"/>
    <w:rsid w:val="00F92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ED931A"/>
  <w15:chartTrackingRefBased/>
  <w15:docId w15:val="{0F7C7B5A-ABCC-4B83-9C6A-CA6C172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54F"/>
    <w:rPr>
      <w:lang w:eastAsia="en-US"/>
    </w:rPr>
  </w:style>
  <w:style w:type="paragraph" w:styleId="Heading3">
    <w:name w:val="heading 3"/>
    <w:basedOn w:val="Normal"/>
    <w:next w:val="Normal"/>
    <w:qFormat/>
    <w:rsid w:val="00E6254F"/>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54F"/>
    <w:pPr>
      <w:tabs>
        <w:tab w:val="center" w:pos="4153"/>
        <w:tab w:val="right" w:pos="8306"/>
      </w:tabs>
    </w:pPr>
  </w:style>
  <w:style w:type="paragraph" w:styleId="Footer">
    <w:name w:val="footer"/>
    <w:basedOn w:val="Normal"/>
    <w:rsid w:val="00E6254F"/>
    <w:pPr>
      <w:tabs>
        <w:tab w:val="center" w:pos="4153"/>
        <w:tab w:val="right" w:pos="8306"/>
      </w:tabs>
    </w:pPr>
  </w:style>
  <w:style w:type="character" w:styleId="PageNumber">
    <w:name w:val="page number"/>
    <w:basedOn w:val="DefaultParagraphFont"/>
    <w:rsid w:val="00E6254F"/>
  </w:style>
  <w:style w:type="paragraph" w:styleId="BalloonText">
    <w:name w:val="Balloon Text"/>
    <w:basedOn w:val="Normal"/>
    <w:link w:val="BalloonTextChar"/>
    <w:rsid w:val="00DA266B"/>
    <w:rPr>
      <w:rFonts w:ascii="Segoe UI" w:hAnsi="Segoe UI" w:cs="Segoe UI"/>
      <w:sz w:val="18"/>
      <w:szCs w:val="18"/>
    </w:rPr>
  </w:style>
  <w:style w:type="character" w:customStyle="1" w:styleId="BalloonTextChar">
    <w:name w:val="Balloon Text Char"/>
    <w:link w:val="BalloonText"/>
    <w:rsid w:val="00DA266B"/>
    <w:rPr>
      <w:rFonts w:ascii="Segoe UI" w:hAnsi="Segoe UI" w:cs="Segoe UI"/>
      <w:sz w:val="18"/>
      <w:szCs w:val="18"/>
      <w:lang w:eastAsia="en-US"/>
    </w:rPr>
  </w:style>
  <w:style w:type="table" w:styleId="TableGrid">
    <w:name w:val="Table Grid"/>
    <w:basedOn w:val="TableNormal"/>
    <w:rsid w:val="00E6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DC7"/>
    <w:pPr>
      <w:ind w:left="720"/>
      <w:contextualSpacing/>
    </w:pPr>
  </w:style>
  <w:style w:type="character" w:styleId="Hyperlink">
    <w:name w:val="Hyperlink"/>
    <w:rsid w:val="00E64D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etlighting@aberdeenshire.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FDA0-651C-4B9D-80EC-1190F080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A TEMPORARY SUPPLY OF ELECTRICITY</vt:lpstr>
    </vt:vector>
  </TitlesOfParts>
  <Company>Aberdeenshire Council</Company>
  <LinksUpToDate>false</LinksUpToDate>
  <CharactersWithSpaces>3245</CharactersWithSpaces>
  <SharedDoc>false</SharedDoc>
  <HLinks>
    <vt:vector size="6" baseType="variant">
      <vt:variant>
        <vt:i4>3997791</vt:i4>
      </vt:variant>
      <vt:variant>
        <vt:i4>0</vt:i4>
      </vt:variant>
      <vt:variant>
        <vt:i4>0</vt:i4>
      </vt:variant>
      <vt:variant>
        <vt:i4>5</vt:i4>
      </vt:variant>
      <vt:variant>
        <vt:lpwstr>\\INVGDHNA01\GROUP_TAI\INVGDH\TPT\Roads Policy\John Bruce\Festive Lights\streetlighting@aberdeenshire.gov.uk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TEMPORARY SUPPLY OF ELECTRICITY</dc:title>
  <dc:subject/>
  <dc:creator>SJaques</dc:creator>
  <cp:keywords/>
  <dc:description/>
  <cp:lastModifiedBy>John Bruce</cp:lastModifiedBy>
  <cp:revision>2</cp:revision>
  <cp:lastPrinted>2020-08-13T15:43:00Z</cp:lastPrinted>
  <dcterms:created xsi:type="dcterms:W3CDTF">2022-08-16T09:39:00Z</dcterms:created>
  <dcterms:modified xsi:type="dcterms:W3CDTF">2022-08-16T09:39:00Z</dcterms:modified>
</cp:coreProperties>
</file>