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9668" w14:textId="79CB23AA" w:rsidR="00D26D08" w:rsidRPr="00D26D08" w:rsidRDefault="00DC04B0">
      <w:pPr>
        <w:rPr>
          <w:rFonts w:ascii="Arial" w:hAnsi="Arial" w:cs="Arial"/>
          <w:b/>
          <w:bCs/>
          <w:color w:val="FFFFFF" w:themeColor="background1"/>
          <w:sz w:val="72"/>
          <w:szCs w:val="72"/>
        </w:rPr>
      </w:pPr>
      <w:r w:rsidRPr="0077217F">
        <w:rPr>
          <w:rFonts w:ascii="Arial" w:hAnsi="Arial" w:cs="Arial"/>
          <w:b/>
          <w:bCs/>
          <w:noProof/>
          <w:color w:val="FFFFFF" w:themeColor="background1"/>
          <w:sz w:val="110"/>
          <w:szCs w:val="110"/>
        </w:rPr>
        <w:drawing>
          <wp:anchor distT="0" distB="0" distL="0" distR="0" simplePos="0" relativeHeight="251661312" behindDoc="1" locked="0" layoutInCell="1" allowOverlap="1" wp14:anchorId="07C7E1B2" wp14:editId="213F30EB">
            <wp:simplePos x="0" y="0"/>
            <wp:positionH relativeFrom="page">
              <wp:posOffset>0</wp:posOffset>
            </wp:positionH>
            <wp:positionV relativeFrom="page">
              <wp:posOffset>0</wp:posOffset>
            </wp:positionV>
            <wp:extent cx="7560000" cy="10692000"/>
            <wp:effectExtent l="0" t="0" r="0" b="0"/>
            <wp:wrapNone/>
            <wp:docPr id="1" name="Image 1" descr="A group of white paper people holding han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group of white paper people holding hands&#10;&#10;Description automatically generated"/>
                    <pic:cNvPicPr/>
                  </pic:nvPicPr>
                  <pic:blipFill>
                    <a:blip r:embed="rId8" cstate="print"/>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609DF">
        <w:rPr>
          <w:rFonts w:ascii="Arial" w:hAnsi="Arial" w:cs="Arial"/>
          <w:b/>
          <w:bCs/>
          <w:noProof/>
          <w:color w:val="FFFFFF" w:themeColor="background1"/>
          <w:sz w:val="110"/>
          <w:szCs w:val="110"/>
        </w:rPr>
        <w:t>Emergency Household</w:t>
      </w:r>
      <w:r w:rsidR="00D26D08">
        <w:rPr>
          <w:rFonts w:ascii="Arial" w:hAnsi="Arial" w:cs="Arial"/>
          <w:b/>
          <w:bCs/>
          <w:noProof/>
          <w:color w:val="FFFFFF" w:themeColor="background1"/>
          <w:sz w:val="110"/>
          <w:szCs w:val="110"/>
        </w:rPr>
        <w:t xml:space="preserve"> Plan</w:t>
      </w:r>
      <w:r w:rsidR="00E724F6">
        <w:rPr>
          <w:rFonts w:ascii="Arial" w:hAnsi="Arial" w:cs="Arial"/>
          <w:b/>
          <w:bCs/>
          <w:noProof/>
          <w:color w:val="FFFFFF" w:themeColor="background1"/>
          <w:sz w:val="110"/>
          <w:szCs w:val="110"/>
        </w:rPr>
        <w:t xml:space="preserve"> Template</w:t>
      </w:r>
      <w:r w:rsidR="00D26D08" w:rsidRPr="00D26D08">
        <w:rPr>
          <w:rFonts w:ascii="Arial" w:hAnsi="Arial" w:cs="Arial"/>
          <w:b/>
          <w:bCs/>
          <w:noProof/>
          <w:color w:val="FFFFFF" w:themeColor="background1"/>
          <w:sz w:val="72"/>
          <w:szCs w:val="72"/>
        </w:rPr>
        <w:t xml:space="preserve"> </w:t>
      </w:r>
    </w:p>
    <w:p w14:paraId="5833DC34" w14:textId="77777777" w:rsidR="00DC04B0" w:rsidRDefault="00DC04B0">
      <w:pPr>
        <w:sectPr w:rsidR="00DC04B0" w:rsidSect="0077217F">
          <w:footerReference w:type="default" r:id="rId9"/>
          <w:pgSz w:w="11906" w:h="16838"/>
          <w:pgMar w:top="4395" w:right="851" w:bottom="1985" w:left="851" w:header="709" w:footer="580" w:gutter="0"/>
          <w:cols w:space="708"/>
          <w:docGrid w:linePitch="360"/>
        </w:sectPr>
      </w:pPr>
      <w:r w:rsidRPr="0077217F">
        <w:rPr>
          <w:rFonts w:ascii="Arial" w:hAnsi="Arial" w:cs="Arial"/>
          <w:b/>
          <w:bCs/>
          <w:color w:val="FFFFFF" w:themeColor="background1"/>
          <w:sz w:val="110"/>
          <w:szCs w:val="110"/>
        </w:rPr>
        <w:br w:type="page"/>
      </w:r>
    </w:p>
    <w:p w14:paraId="6976D3E7" w14:textId="77777777" w:rsidR="005609DF" w:rsidRDefault="005609DF" w:rsidP="005609DF">
      <w:pPr>
        <w:spacing w:after="0" w:line="240" w:lineRule="auto"/>
        <w:rPr>
          <w:rFonts w:ascii="Arial" w:hAnsi="Arial" w:cs="Arial"/>
          <w:b/>
          <w:color w:val="0B2F65"/>
          <w:sz w:val="52"/>
          <w:szCs w:val="52"/>
        </w:rPr>
      </w:pPr>
      <w:r>
        <w:rPr>
          <w:rFonts w:ascii="Arial" w:hAnsi="Arial" w:cs="Arial"/>
          <w:b/>
          <w:color w:val="0B2F65"/>
          <w:sz w:val="52"/>
          <w:szCs w:val="52"/>
        </w:rPr>
        <w:lastRenderedPageBreak/>
        <w:t xml:space="preserve">Emergency Household Plan </w:t>
      </w:r>
    </w:p>
    <w:p w14:paraId="0EAC30F8" w14:textId="1CFF9463" w:rsidR="005609DF" w:rsidRDefault="00E724F6" w:rsidP="005609DF">
      <w:pPr>
        <w:spacing w:after="0" w:line="240" w:lineRule="auto"/>
        <w:rPr>
          <w:rFonts w:ascii="Arial" w:hAnsi="Arial" w:cs="Arial"/>
          <w:color w:val="0B2F65"/>
          <w:sz w:val="52"/>
          <w:szCs w:val="52"/>
        </w:rPr>
      </w:pPr>
      <w:r>
        <w:rPr>
          <w:rFonts w:ascii="Arial" w:hAnsi="Arial" w:cs="Arial"/>
          <w:color w:val="0B2F65"/>
          <w:sz w:val="52"/>
          <w:szCs w:val="52"/>
        </w:rPr>
        <w:t>Template</w:t>
      </w:r>
    </w:p>
    <w:p w14:paraId="7EDF4AB8" w14:textId="77777777" w:rsidR="005609DF" w:rsidRDefault="005609DF" w:rsidP="005609DF">
      <w:pPr>
        <w:spacing w:after="0" w:line="240" w:lineRule="auto"/>
        <w:rPr>
          <w:rFonts w:ascii="Arial" w:hAnsi="Arial" w:cs="Arial"/>
          <w:color w:val="0B2F65"/>
          <w:sz w:val="52"/>
          <w:szCs w:val="52"/>
        </w:rPr>
      </w:pPr>
    </w:p>
    <w:p w14:paraId="574270A0"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b/>
          <w:bCs/>
          <w:sz w:val="24"/>
          <w:szCs w:val="24"/>
          <w:lang w:eastAsia="en-GB"/>
        </w:rPr>
        <w:t>Who is the plan for?  </w:t>
      </w:r>
      <w:r w:rsidRPr="005609DF">
        <w:rPr>
          <w:rFonts w:ascii="Arial" w:eastAsia="Times New Roman" w:hAnsi="Arial" w:cs="Arial"/>
          <w:sz w:val="24"/>
          <w:szCs w:val="24"/>
          <w:lang w:eastAsia="en-GB"/>
        </w:rPr>
        <w:t> </w:t>
      </w:r>
    </w:p>
    <w:p w14:paraId="2AE786AA" w14:textId="77777777" w:rsid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Many of us only keep important numbers in our phones, jotting them down here may help if your phone runs out of battery.  This may also be useful for the Emergency Services should your household be separated.  </w:t>
      </w:r>
    </w:p>
    <w:p w14:paraId="0C4892C1"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5609DF" w:rsidRPr="005609DF" w14:paraId="5B1C0EB9" w14:textId="77777777" w:rsidTr="005609DF">
        <w:trPr>
          <w:trHeight w:val="270"/>
        </w:trPr>
        <w:tc>
          <w:tcPr>
            <w:tcW w:w="4245" w:type="dxa"/>
            <w:tcBorders>
              <w:top w:val="single" w:sz="6" w:space="0" w:color="auto"/>
              <w:left w:val="single" w:sz="6" w:space="0" w:color="auto"/>
              <w:bottom w:val="single" w:sz="6" w:space="0" w:color="auto"/>
              <w:right w:val="single" w:sz="6" w:space="0" w:color="auto"/>
            </w:tcBorders>
            <w:hideMark/>
          </w:tcPr>
          <w:p w14:paraId="0F25E7C0" w14:textId="77777777" w:rsidR="005609DF" w:rsidRPr="005609DF" w:rsidRDefault="005609DF" w:rsidP="005609DF">
            <w:pPr>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b/>
                <w:bCs/>
                <w:sz w:val="24"/>
                <w:szCs w:val="24"/>
                <w:lang w:eastAsia="en-GB"/>
              </w:rPr>
              <w:t>Names</w:t>
            </w:r>
            <w:r w:rsidRPr="005609DF">
              <w:rPr>
                <w:rFonts w:ascii="Arial" w:eastAsia="Times New Roman" w:hAnsi="Arial" w:cs="Arial"/>
                <w:sz w:val="24"/>
                <w:szCs w:val="24"/>
                <w:lang w:eastAsia="en-GB"/>
              </w:rPr>
              <w:t> </w:t>
            </w:r>
          </w:p>
        </w:tc>
        <w:tc>
          <w:tcPr>
            <w:tcW w:w="4755" w:type="dxa"/>
            <w:tcBorders>
              <w:top w:val="single" w:sz="6" w:space="0" w:color="auto"/>
              <w:left w:val="single" w:sz="6" w:space="0" w:color="auto"/>
              <w:bottom w:val="single" w:sz="6" w:space="0" w:color="auto"/>
              <w:right w:val="single" w:sz="6" w:space="0" w:color="auto"/>
            </w:tcBorders>
            <w:hideMark/>
          </w:tcPr>
          <w:p w14:paraId="3C3868DF" w14:textId="77777777" w:rsidR="005609DF" w:rsidRPr="005609DF" w:rsidRDefault="005609DF" w:rsidP="005609DF">
            <w:pPr>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b/>
                <w:bCs/>
                <w:sz w:val="24"/>
                <w:szCs w:val="24"/>
                <w:lang w:eastAsia="en-GB"/>
              </w:rPr>
              <w:t>Contact Details</w:t>
            </w:r>
            <w:r w:rsidRPr="005609DF">
              <w:rPr>
                <w:rFonts w:ascii="Arial" w:eastAsia="Times New Roman" w:hAnsi="Arial" w:cs="Arial"/>
                <w:sz w:val="24"/>
                <w:szCs w:val="24"/>
                <w:lang w:eastAsia="en-GB"/>
              </w:rPr>
              <w:t> </w:t>
            </w:r>
          </w:p>
        </w:tc>
      </w:tr>
      <w:tr w:rsidR="005609DF" w:rsidRPr="005609DF" w14:paraId="29E5A0EE" w14:textId="77777777" w:rsidTr="005609DF">
        <w:trPr>
          <w:trHeight w:val="1935"/>
        </w:trPr>
        <w:tc>
          <w:tcPr>
            <w:tcW w:w="4245" w:type="dxa"/>
            <w:tcBorders>
              <w:top w:val="single" w:sz="6" w:space="0" w:color="auto"/>
              <w:left w:val="single" w:sz="6" w:space="0" w:color="auto"/>
              <w:bottom w:val="single" w:sz="6" w:space="0" w:color="auto"/>
              <w:right w:val="single" w:sz="6" w:space="0" w:color="auto"/>
            </w:tcBorders>
            <w:hideMark/>
          </w:tcPr>
          <w:p w14:paraId="5E6DB5A2" w14:textId="77777777" w:rsidR="005609DF" w:rsidRPr="005609DF" w:rsidRDefault="005609DF" w:rsidP="005609DF">
            <w:pPr>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 </w:t>
            </w:r>
          </w:p>
        </w:tc>
        <w:tc>
          <w:tcPr>
            <w:tcW w:w="4755" w:type="dxa"/>
            <w:tcBorders>
              <w:top w:val="single" w:sz="6" w:space="0" w:color="auto"/>
              <w:left w:val="single" w:sz="6" w:space="0" w:color="auto"/>
              <w:bottom w:val="single" w:sz="6" w:space="0" w:color="auto"/>
              <w:right w:val="single" w:sz="6" w:space="0" w:color="auto"/>
            </w:tcBorders>
            <w:hideMark/>
          </w:tcPr>
          <w:p w14:paraId="31DDED4E" w14:textId="77777777" w:rsidR="005609DF" w:rsidRPr="005609DF" w:rsidRDefault="005609DF" w:rsidP="005609DF">
            <w:pPr>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 </w:t>
            </w:r>
          </w:p>
        </w:tc>
      </w:tr>
    </w:tbl>
    <w:p w14:paraId="695B8AE6"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 </w:t>
      </w:r>
    </w:p>
    <w:p w14:paraId="77EC7B7C"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b/>
          <w:bCs/>
          <w:sz w:val="24"/>
          <w:szCs w:val="24"/>
          <w:lang w:eastAsia="en-GB"/>
        </w:rPr>
        <w:t>Additional Information about the household</w:t>
      </w:r>
      <w:r w:rsidRPr="005609DF">
        <w:rPr>
          <w:rFonts w:ascii="Arial" w:eastAsia="Times New Roman" w:hAnsi="Arial" w:cs="Arial"/>
          <w:sz w:val="24"/>
          <w:szCs w:val="24"/>
          <w:lang w:eastAsia="en-GB"/>
        </w:rPr>
        <w:t> </w:t>
      </w:r>
    </w:p>
    <w:p w14:paraId="4D8F984E" w14:textId="77777777" w:rsid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hAnsi="Arial" w:cs="Arial"/>
          <w:noProof/>
          <w:color w:val="404040"/>
          <w:sz w:val="24"/>
          <w:szCs w:val="24"/>
        </w:rPr>
        <w:drawing>
          <wp:inline distT="0" distB="0" distL="0" distR="0" wp14:anchorId="542B2909" wp14:editId="3B552512">
            <wp:extent cx="5743575" cy="1285875"/>
            <wp:effectExtent l="0" t="0" r="9525" b="9525"/>
            <wp:docPr id="830536129" name="Picture 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1285875"/>
                    </a:xfrm>
                    <a:prstGeom prst="rect">
                      <a:avLst/>
                    </a:prstGeom>
                    <a:noFill/>
                    <a:ln>
                      <a:noFill/>
                    </a:ln>
                  </pic:spPr>
                </pic:pic>
              </a:graphicData>
            </a:graphic>
          </wp:inline>
        </w:drawing>
      </w:r>
    </w:p>
    <w:p w14:paraId="6653A255" w14:textId="77777777" w:rsid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464A2D65" w14:textId="18D2B41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Will anyone in your household need assistance to evacuate, or while stuck at home during an emergency? Does anyone rely on mobility or medical devices or other special equipment? Does anyone rely on prescription medicine? Write down the things you may need and where they are kept: </w:t>
      </w:r>
    </w:p>
    <w:p w14:paraId="26BC6485"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 </w:t>
      </w:r>
    </w:p>
    <w:p w14:paraId="2468FA37"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b/>
          <w:bCs/>
          <w:sz w:val="24"/>
          <w:szCs w:val="24"/>
          <w:lang w:eastAsia="en-GB"/>
        </w:rPr>
        <w:t>Supplies Checklist </w:t>
      </w:r>
      <w:r w:rsidRPr="005609DF">
        <w:rPr>
          <w:rFonts w:ascii="Arial" w:eastAsia="Times New Roman" w:hAnsi="Arial" w:cs="Arial"/>
          <w:sz w:val="24"/>
          <w:szCs w:val="24"/>
          <w:lang w:eastAsia="en-GB"/>
        </w:rPr>
        <w:t> </w:t>
      </w:r>
    </w:p>
    <w:p w14:paraId="6A53D6C9"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 xml:space="preserve">The items below will help you during an emergency. You may choose to keep them in a grab </w:t>
      </w:r>
      <w:proofErr w:type="gramStart"/>
      <w:r w:rsidRPr="005609DF">
        <w:rPr>
          <w:rFonts w:ascii="Arial" w:eastAsia="Times New Roman" w:hAnsi="Arial" w:cs="Arial"/>
          <w:sz w:val="24"/>
          <w:szCs w:val="24"/>
          <w:lang w:eastAsia="en-GB"/>
        </w:rPr>
        <w:t>bag, or</w:t>
      </w:r>
      <w:proofErr w:type="gramEnd"/>
      <w:r w:rsidRPr="005609DF">
        <w:rPr>
          <w:rFonts w:ascii="Arial" w:eastAsia="Times New Roman" w:hAnsi="Arial" w:cs="Arial"/>
          <w:sz w:val="24"/>
          <w:szCs w:val="24"/>
          <w:lang w:eastAsia="en-GB"/>
        </w:rPr>
        <w:t xml:space="preserve"> stored as part of your everyday items. It is important however that everyone in your household is aware of how they can be accessed quickly. </w:t>
      </w:r>
    </w:p>
    <w:p w14:paraId="2D63CFD0"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69281C87"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42DB4933" w14:textId="77777777" w:rsid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350A485C"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7194016A"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5607422F"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6F82D685"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096C972B"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lastRenderedPageBreak/>
        <w:t>Food and Drink </w:t>
      </w:r>
    </w:p>
    <w:p w14:paraId="25F000FF" w14:textId="77777777" w:rsidR="005609DF" w:rsidRPr="005609DF" w:rsidRDefault="00E724F6" w:rsidP="005609DF">
      <w:pPr>
        <w:pStyle w:val="ListParagraph"/>
        <w:numPr>
          <w:ilvl w:val="0"/>
          <w:numId w:val="1"/>
        </w:numPr>
        <w:shd w:val="clear" w:color="auto" w:fill="FFFFFF"/>
        <w:textAlignment w:val="baseline"/>
        <w:rPr>
          <w:rFonts w:ascii="Arial" w:eastAsia="Times New Roman" w:hAnsi="Arial" w:cs="Arial"/>
          <w:lang w:val="en-GB" w:eastAsia="en-GB"/>
        </w:rPr>
      </w:pPr>
      <w:hyperlink r:id="rId11" w:tgtFrame="_blank" w:history="1">
        <w:r w:rsidR="005609DF" w:rsidRPr="005609DF">
          <w:rPr>
            <w:rStyle w:val="Hyperlink"/>
            <w:rFonts w:ascii="Arial" w:eastAsia="Times New Roman" w:hAnsi="Arial" w:cs="Arial"/>
            <w:lang w:val="en-GB" w:eastAsia="en-GB"/>
          </w:rPr>
          <w:t>Water</w:t>
        </w:r>
      </w:hyperlink>
      <w:r w:rsidR="005609DF" w:rsidRPr="005609DF">
        <w:rPr>
          <w:rFonts w:ascii="Arial" w:eastAsia="Times New Roman" w:hAnsi="Arial" w:cs="Arial"/>
          <w:lang w:val="en-GB" w:eastAsia="en-GB"/>
        </w:rPr>
        <w:t> – enough for every person in your household for 3 days. </w:t>
      </w:r>
    </w:p>
    <w:p w14:paraId="03630F35" w14:textId="77777777" w:rsidR="005609DF" w:rsidRPr="005609DF" w:rsidRDefault="005609DF" w:rsidP="005609DF">
      <w:pPr>
        <w:pStyle w:val="ListParagraph"/>
        <w:numPr>
          <w:ilvl w:val="0"/>
          <w:numId w:val="1"/>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Food - Non-perishable food (canned or dried)- enough food for 3 days </w:t>
      </w:r>
    </w:p>
    <w:p w14:paraId="0A4B0C32" w14:textId="77777777" w:rsidR="005609DF" w:rsidRPr="005609DF" w:rsidRDefault="005609DF" w:rsidP="005609DF">
      <w:pPr>
        <w:pStyle w:val="ListParagraph"/>
        <w:numPr>
          <w:ilvl w:val="0"/>
          <w:numId w:val="1"/>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Baby food and supplies  </w:t>
      </w:r>
    </w:p>
    <w:p w14:paraId="7C1F8685" w14:textId="77777777" w:rsidR="005609DF" w:rsidRPr="005609DF" w:rsidRDefault="005609DF" w:rsidP="005609DF">
      <w:pPr>
        <w:pStyle w:val="ListParagraph"/>
        <w:numPr>
          <w:ilvl w:val="0"/>
          <w:numId w:val="1"/>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Pet food and supplies  </w:t>
      </w:r>
    </w:p>
    <w:p w14:paraId="60788A89" w14:textId="77777777" w:rsidR="005609DF" w:rsidRPr="005609DF" w:rsidRDefault="005609DF" w:rsidP="005609DF">
      <w:pPr>
        <w:pStyle w:val="ListParagraph"/>
        <w:numPr>
          <w:ilvl w:val="0"/>
          <w:numId w:val="1"/>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Barbecue/camping stove and suitable fuel </w:t>
      </w:r>
    </w:p>
    <w:p w14:paraId="0B678B1B"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1E503C6A"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Health </w:t>
      </w:r>
    </w:p>
    <w:p w14:paraId="072A6B6E" w14:textId="77777777" w:rsidR="005609DF" w:rsidRPr="005609DF" w:rsidRDefault="005609DF" w:rsidP="005609DF">
      <w:pPr>
        <w:pStyle w:val="ListParagraph"/>
        <w:numPr>
          <w:ilvl w:val="0"/>
          <w:numId w:val="2"/>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Medicine and prescription </w:t>
      </w:r>
    </w:p>
    <w:p w14:paraId="016801EE" w14:textId="77777777" w:rsidR="005609DF" w:rsidRPr="005609DF" w:rsidRDefault="005609DF" w:rsidP="005609DF">
      <w:pPr>
        <w:pStyle w:val="ListParagraph"/>
        <w:numPr>
          <w:ilvl w:val="0"/>
          <w:numId w:val="2"/>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Toiletries  </w:t>
      </w:r>
    </w:p>
    <w:p w14:paraId="0E1EA5F6" w14:textId="77777777" w:rsidR="005609DF" w:rsidRPr="005609DF" w:rsidRDefault="005609DF" w:rsidP="005609DF">
      <w:pPr>
        <w:pStyle w:val="ListParagraph"/>
        <w:numPr>
          <w:ilvl w:val="0"/>
          <w:numId w:val="2"/>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First aid kit </w:t>
      </w:r>
    </w:p>
    <w:p w14:paraId="48D17F12" w14:textId="77777777" w:rsidR="005609DF" w:rsidRPr="005609DF" w:rsidRDefault="005609DF" w:rsidP="005609DF">
      <w:pPr>
        <w:pStyle w:val="ListParagraph"/>
        <w:numPr>
          <w:ilvl w:val="0"/>
          <w:numId w:val="2"/>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 xml:space="preserve">Blankets/ sleeping </w:t>
      </w:r>
      <w:proofErr w:type="gramStart"/>
      <w:r w:rsidRPr="005609DF">
        <w:rPr>
          <w:rFonts w:ascii="Arial" w:eastAsia="Times New Roman" w:hAnsi="Arial" w:cs="Arial"/>
          <w:lang w:val="en-GB" w:eastAsia="en-GB"/>
        </w:rPr>
        <w:t>bags</w:t>
      </w:r>
      <w:proofErr w:type="gramEnd"/>
      <w:r w:rsidRPr="005609DF">
        <w:rPr>
          <w:rFonts w:ascii="Arial" w:eastAsia="Times New Roman" w:hAnsi="Arial" w:cs="Arial"/>
          <w:lang w:val="en-GB" w:eastAsia="en-GB"/>
        </w:rPr>
        <w:t> </w:t>
      </w:r>
    </w:p>
    <w:p w14:paraId="2804BD6E" w14:textId="77777777" w:rsidR="005609DF" w:rsidRPr="005609DF" w:rsidRDefault="005609DF" w:rsidP="005609DF">
      <w:pPr>
        <w:pStyle w:val="ListParagraph"/>
        <w:numPr>
          <w:ilvl w:val="0"/>
          <w:numId w:val="2"/>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 xml:space="preserve">Spare glasses or contact </w:t>
      </w:r>
      <w:proofErr w:type="gramStart"/>
      <w:r w:rsidRPr="005609DF">
        <w:rPr>
          <w:rFonts w:ascii="Arial" w:eastAsia="Times New Roman" w:hAnsi="Arial" w:cs="Arial"/>
          <w:lang w:val="en-GB" w:eastAsia="en-GB"/>
        </w:rPr>
        <w:t>lenses;</w:t>
      </w:r>
      <w:proofErr w:type="gramEnd"/>
      <w:r w:rsidRPr="005609DF">
        <w:rPr>
          <w:rFonts w:ascii="Arial" w:eastAsia="Times New Roman" w:hAnsi="Arial" w:cs="Arial"/>
          <w:lang w:val="en-GB" w:eastAsia="en-GB"/>
        </w:rPr>
        <w:t> </w:t>
      </w:r>
    </w:p>
    <w:p w14:paraId="58E3E5B3" w14:textId="77777777" w:rsidR="005609DF" w:rsidRPr="005609DF" w:rsidRDefault="005609DF" w:rsidP="005609DF">
      <w:pPr>
        <w:pStyle w:val="ListParagraph"/>
        <w:numPr>
          <w:ilvl w:val="0"/>
          <w:numId w:val="2"/>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wet wipes, hand sanitizer and antibacterial disinfectant </w:t>
      </w:r>
    </w:p>
    <w:p w14:paraId="39EFDB78"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41C36375"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Light &amp; Communication </w:t>
      </w:r>
    </w:p>
    <w:p w14:paraId="7FCB69AC" w14:textId="77777777" w:rsidR="005609DF" w:rsidRPr="005609DF" w:rsidRDefault="005609DF" w:rsidP="005609DF">
      <w:pPr>
        <w:pStyle w:val="ListParagraph"/>
        <w:numPr>
          <w:ilvl w:val="0"/>
          <w:numId w:val="3"/>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Emergency lighting e.g., torches  </w:t>
      </w:r>
    </w:p>
    <w:p w14:paraId="39A1FA73" w14:textId="77777777" w:rsidR="005609DF" w:rsidRPr="005609DF" w:rsidRDefault="005609DF" w:rsidP="005609DF">
      <w:pPr>
        <w:pStyle w:val="ListParagraph"/>
        <w:numPr>
          <w:ilvl w:val="0"/>
          <w:numId w:val="3"/>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A battery-powered or wind-up radio  </w:t>
      </w:r>
    </w:p>
    <w:p w14:paraId="1611D723" w14:textId="77777777" w:rsidR="005609DF" w:rsidRPr="005609DF" w:rsidRDefault="005609DF" w:rsidP="005609DF">
      <w:pPr>
        <w:pStyle w:val="ListParagraph"/>
        <w:numPr>
          <w:ilvl w:val="0"/>
          <w:numId w:val="3"/>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Spare batteries/ portable charger </w:t>
      </w:r>
    </w:p>
    <w:p w14:paraId="45770686" w14:textId="77777777" w:rsidR="005609DF" w:rsidRPr="005609DF" w:rsidRDefault="005609DF" w:rsidP="005609DF">
      <w:pPr>
        <w:pStyle w:val="ListParagraph"/>
        <w:numPr>
          <w:ilvl w:val="0"/>
          <w:numId w:val="3"/>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A mobile phone charger </w:t>
      </w:r>
    </w:p>
    <w:p w14:paraId="02420DFD"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p>
    <w:p w14:paraId="3B1F4514" w14:textId="77777777" w:rsidR="005609DF" w:rsidRPr="005609DF" w:rsidRDefault="005609DF" w:rsidP="005609DF">
      <w:pPr>
        <w:shd w:val="clear" w:color="auto" w:fill="FFFFFF"/>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Other </w:t>
      </w:r>
    </w:p>
    <w:p w14:paraId="39A9E384" w14:textId="77777777" w:rsidR="005609DF" w:rsidRPr="005609DF" w:rsidRDefault="005609DF" w:rsidP="005609DF">
      <w:pPr>
        <w:pStyle w:val="ListParagraph"/>
        <w:numPr>
          <w:ilvl w:val="0"/>
          <w:numId w:val="4"/>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 xml:space="preserve">Pencil, paper, a penknife and a </w:t>
      </w:r>
      <w:proofErr w:type="gramStart"/>
      <w:r w:rsidRPr="005609DF">
        <w:rPr>
          <w:rFonts w:ascii="Arial" w:eastAsia="Times New Roman" w:hAnsi="Arial" w:cs="Arial"/>
          <w:lang w:val="en-GB" w:eastAsia="en-GB"/>
        </w:rPr>
        <w:t>whistle;</w:t>
      </w:r>
      <w:proofErr w:type="gramEnd"/>
      <w:r w:rsidRPr="005609DF">
        <w:rPr>
          <w:rFonts w:ascii="Arial" w:eastAsia="Times New Roman" w:hAnsi="Arial" w:cs="Arial"/>
          <w:lang w:val="en-GB" w:eastAsia="en-GB"/>
        </w:rPr>
        <w:t> </w:t>
      </w:r>
    </w:p>
    <w:p w14:paraId="458A01DD" w14:textId="77777777" w:rsidR="005609DF" w:rsidRPr="005609DF" w:rsidRDefault="005609DF" w:rsidP="005609DF">
      <w:pPr>
        <w:pStyle w:val="ListParagraph"/>
        <w:numPr>
          <w:ilvl w:val="0"/>
          <w:numId w:val="4"/>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 xml:space="preserve">Spare keys to your home and </w:t>
      </w:r>
      <w:proofErr w:type="gramStart"/>
      <w:r w:rsidRPr="005609DF">
        <w:rPr>
          <w:rFonts w:ascii="Arial" w:eastAsia="Times New Roman" w:hAnsi="Arial" w:cs="Arial"/>
          <w:lang w:val="en-GB" w:eastAsia="en-GB"/>
        </w:rPr>
        <w:t>car;</w:t>
      </w:r>
      <w:proofErr w:type="gramEnd"/>
      <w:r w:rsidRPr="005609DF">
        <w:rPr>
          <w:rFonts w:ascii="Arial" w:eastAsia="Times New Roman" w:hAnsi="Arial" w:cs="Arial"/>
          <w:lang w:val="en-GB" w:eastAsia="en-GB"/>
        </w:rPr>
        <w:t> </w:t>
      </w:r>
    </w:p>
    <w:p w14:paraId="5A765CFE" w14:textId="77777777" w:rsidR="005609DF" w:rsidRPr="005609DF" w:rsidRDefault="005609DF" w:rsidP="005609DF">
      <w:pPr>
        <w:pStyle w:val="ListParagraph"/>
        <w:numPr>
          <w:ilvl w:val="0"/>
          <w:numId w:val="4"/>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Copies of important documents </w:t>
      </w:r>
    </w:p>
    <w:p w14:paraId="09DA50B9" w14:textId="77777777" w:rsidR="005609DF" w:rsidRPr="005609DF" w:rsidRDefault="005609DF" w:rsidP="005609DF">
      <w:pPr>
        <w:pStyle w:val="ListParagraph"/>
        <w:numPr>
          <w:ilvl w:val="0"/>
          <w:numId w:val="4"/>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Small amount of cash in low value denominations  </w:t>
      </w:r>
    </w:p>
    <w:p w14:paraId="17577185" w14:textId="77777777" w:rsidR="005609DF" w:rsidRPr="005609DF" w:rsidRDefault="005609DF" w:rsidP="005609DF">
      <w:pPr>
        <w:pStyle w:val="ListParagraph"/>
        <w:numPr>
          <w:ilvl w:val="0"/>
          <w:numId w:val="4"/>
        </w:numPr>
        <w:shd w:val="clear" w:color="auto" w:fill="FFFFFF"/>
        <w:textAlignment w:val="baseline"/>
        <w:rPr>
          <w:rFonts w:ascii="Arial" w:eastAsia="Times New Roman" w:hAnsi="Arial" w:cs="Arial"/>
          <w:lang w:val="en-GB" w:eastAsia="en-GB"/>
        </w:rPr>
      </w:pPr>
      <w:r w:rsidRPr="005609DF">
        <w:rPr>
          <w:rFonts w:ascii="Arial" w:eastAsia="Times New Roman" w:hAnsi="Arial" w:cs="Arial"/>
          <w:lang w:val="en-GB" w:eastAsia="en-GB"/>
        </w:rPr>
        <w:t>Spare warm clothes </w:t>
      </w:r>
    </w:p>
    <w:p w14:paraId="10AACA85" w14:textId="77777777" w:rsidR="005609DF" w:rsidRPr="005609DF" w:rsidRDefault="005609DF" w:rsidP="005609DF">
      <w:pPr>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 </w:t>
      </w:r>
    </w:p>
    <w:p w14:paraId="0323678A" w14:textId="1EA90FE0" w:rsidR="00703B69" w:rsidRDefault="005609DF" w:rsidP="005609DF">
      <w:pPr>
        <w:spacing w:after="0" w:line="240" w:lineRule="auto"/>
        <w:textAlignment w:val="baseline"/>
        <w:rPr>
          <w:rFonts w:ascii="Arial" w:eastAsia="Times New Roman" w:hAnsi="Arial" w:cs="Arial"/>
          <w:sz w:val="24"/>
          <w:szCs w:val="24"/>
          <w:lang w:eastAsia="en-GB"/>
        </w:rPr>
      </w:pPr>
      <w:r w:rsidRPr="005609DF">
        <w:rPr>
          <w:rFonts w:ascii="Arial" w:eastAsia="Times New Roman" w:hAnsi="Arial" w:cs="Arial"/>
          <w:sz w:val="24"/>
          <w:szCs w:val="24"/>
          <w:lang w:eastAsia="en-GB"/>
        </w:rPr>
        <w:t>Make detailed notes on where these items</w:t>
      </w:r>
      <w:r w:rsidR="00703B69">
        <w:rPr>
          <w:rFonts w:ascii="Arial" w:eastAsia="Times New Roman" w:hAnsi="Arial" w:cs="Arial"/>
          <w:sz w:val="24"/>
          <w:szCs w:val="24"/>
          <w:lang w:eastAsia="en-GB"/>
        </w:rPr>
        <w:t xml:space="preserve"> are stored:</w:t>
      </w:r>
      <w:r w:rsidRPr="005609DF">
        <w:rPr>
          <w:rFonts w:ascii="Arial" w:eastAsia="Times New Roman" w:hAnsi="Arial" w:cs="Arial"/>
          <w:sz w:val="24"/>
          <w:szCs w:val="24"/>
          <w:lang w:eastAsia="en-GB"/>
        </w:rPr>
        <w:t xml:space="preserve"> </w:t>
      </w:r>
    </w:p>
    <w:p w14:paraId="5D3F3152" w14:textId="77777777" w:rsidR="00703B69" w:rsidRDefault="00703B69" w:rsidP="005609DF">
      <w:pPr>
        <w:spacing w:after="0" w:line="240" w:lineRule="auto"/>
        <w:textAlignment w:val="baseline"/>
        <w:rPr>
          <w:rFonts w:ascii="Arial" w:eastAsia="Times New Roman" w:hAnsi="Arial" w:cs="Arial"/>
          <w:sz w:val="24"/>
          <w:szCs w:val="24"/>
          <w:lang w:eastAsia="en-GB"/>
        </w:rPr>
      </w:pPr>
    </w:p>
    <w:p w14:paraId="1B9927A9" w14:textId="77777777" w:rsidR="00703B69" w:rsidRDefault="00703B69" w:rsidP="005609DF">
      <w:pPr>
        <w:spacing w:after="0" w:line="240" w:lineRule="auto"/>
        <w:textAlignment w:val="baseline"/>
        <w:rPr>
          <w:rFonts w:ascii="Arial" w:eastAsia="Times New Roman" w:hAnsi="Arial" w:cs="Arial"/>
          <w:sz w:val="24"/>
          <w:szCs w:val="24"/>
          <w:lang w:eastAsia="en-GB"/>
        </w:rPr>
      </w:pPr>
    </w:p>
    <w:p w14:paraId="03280392" w14:textId="56D2BC92" w:rsidR="005609DF" w:rsidRDefault="005609DF" w:rsidP="005609DF">
      <w:pPr>
        <w:spacing w:after="0" w:line="240" w:lineRule="auto"/>
        <w:textAlignment w:val="baseline"/>
        <w:rPr>
          <w:rFonts w:ascii="Arial" w:eastAsia="Times New Roman" w:hAnsi="Arial" w:cs="Arial"/>
          <w:lang w:eastAsia="en-GB"/>
        </w:rPr>
      </w:pPr>
      <w:r>
        <w:rPr>
          <w:rFonts w:ascii="Arial" w:eastAsia="Times New Roman" w:hAnsi="Arial" w:cs="Arial"/>
          <w:lang w:eastAsia="en-GB"/>
        </w:rPr>
        <w:t> </w:t>
      </w:r>
      <w:r>
        <w:rPr>
          <w:rFonts w:ascii="Arial" w:hAnsi="Arial" w:cs="Arial"/>
          <w:noProof/>
          <w:color w:val="404040"/>
        </w:rPr>
        <w:drawing>
          <wp:inline distT="0" distB="0" distL="0" distR="0" wp14:anchorId="16D22081" wp14:editId="01787C4B">
            <wp:extent cx="5743575" cy="1076325"/>
            <wp:effectExtent l="0" t="0" r="9525" b="9525"/>
            <wp:docPr id="822847743" name="Picture 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1076325"/>
                    </a:xfrm>
                    <a:prstGeom prst="rect">
                      <a:avLst/>
                    </a:prstGeom>
                    <a:noFill/>
                    <a:ln>
                      <a:noFill/>
                    </a:ln>
                  </pic:spPr>
                </pic:pic>
              </a:graphicData>
            </a:graphic>
          </wp:inline>
        </w:drawing>
      </w:r>
    </w:p>
    <w:p w14:paraId="311DB4CF" w14:textId="77777777" w:rsidR="005609DF" w:rsidRDefault="005609DF" w:rsidP="005609DF">
      <w:pPr>
        <w:textAlignment w:val="baseline"/>
        <w:rPr>
          <w:rFonts w:ascii="Arial" w:eastAsia="Times New Roman" w:hAnsi="Arial" w:cs="Arial"/>
          <w:lang w:eastAsia="en-GB"/>
        </w:rPr>
      </w:pPr>
      <w:r>
        <w:rPr>
          <w:rFonts w:ascii="Arial" w:eastAsia="Times New Roman" w:hAnsi="Arial" w:cs="Arial"/>
          <w:lang w:eastAsia="en-GB"/>
        </w:rPr>
        <w:t> </w:t>
      </w:r>
    </w:p>
    <w:p w14:paraId="5BAE2897" w14:textId="77777777" w:rsidR="005609DF" w:rsidRDefault="005609DF" w:rsidP="005609DF">
      <w:pPr>
        <w:textAlignment w:val="baseline"/>
        <w:rPr>
          <w:rFonts w:ascii="Arial" w:eastAsia="Times New Roman" w:hAnsi="Arial" w:cs="Arial"/>
          <w:lang w:eastAsia="en-GB"/>
        </w:rPr>
      </w:pPr>
    </w:p>
    <w:p w14:paraId="43580CF6" w14:textId="77777777" w:rsidR="005609DF" w:rsidRDefault="005609DF" w:rsidP="005609DF">
      <w:pPr>
        <w:textAlignment w:val="baseline"/>
        <w:rPr>
          <w:rFonts w:ascii="Arial" w:eastAsia="Times New Roman" w:hAnsi="Arial" w:cs="Arial"/>
          <w:lang w:eastAsia="en-GB"/>
        </w:rPr>
      </w:pPr>
    </w:p>
    <w:p w14:paraId="23F6069F" w14:textId="77777777" w:rsidR="005609DF" w:rsidRDefault="005609DF" w:rsidP="005609DF">
      <w:pPr>
        <w:textAlignment w:val="baseline"/>
        <w:rPr>
          <w:rFonts w:ascii="Arial" w:eastAsia="Times New Roman" w:hAnsi="Arial" w:cs="Arial"/>
          <w:lang w:eastAsia="en-GB"/>
        </w:rPr>
      </w:pPr>
    </w:p>
    <w:p w14:paraId="3068BFA7" w14:textId="77777777" w:rsidR="005609DF" w:rsidRDefault="005609DF" w:rsidP="005609DF">
      <w:pPr>
        <w:textAlignment w:val="baseline"/>
        <w:rPr>
          <w:rFonts w:ascii="Arial" w:eastAsia="Times New Roman" w:hAnsi="Arial" w:cs="Arial"/>
          <w:lang w:eastAsia="en-GB"/>
        </w:rPr>
      </w:pPr>
    </w:p>
    <w:p w14:paraId="3D8D44DB" w14:textId="77777777" w:rsidR="005609DF" w:rsidRPr="00164CCE" w:rsidRDefault="005609DF" w:rsidP="005609DF">
      <w:pPr>
        <w:textAlignment w:val="baseline"/>
        <w:rPr>
          <w:rFonts w:ascii="Arial" w:eastAsia="Times New Roman" w:hAnsi="Arial" w:cs="Arial"/>
          <w:sz w:val="24"/>
          <w:szCs w:val="24"/>
          <w:lang w:eastAsia="en-GB"/>
        </w:rPr>
      </w:pPr>
      <w:r w:rsidRPr="00164CCE">
        <w:rPr>
          <w:rFonts w:ascii="Arial" w:eastAsia="Times New Roman" w:hAnsi="Arial" w:cs="Arial"/>
          <w:sz w:val="24"/>
          <w:szCs w:val="24"/>
          <w:lang w:eastAsia="en-GB"/>
        </w:rPr>
        <w:lastRenderedPageBreak/>
        <w:t xml:space="preserve">Location of fuse box and power, </w:t>
      </w:r>
      <w:proofErr w:type="gramStart"/>
      <w:r w:rsidRPr="00164CCE">
        <w:rPr>
          <w:rFonts w:ascii="Arial" w:eastAsia="Times New Roman" w:hAnsi="Arial" w:cs="Arial"/>
          <w:sz w:val="24"/>
          <w:szCs w:val="24"/>
          <w:lang w:eastAsia="en-GB"/>
        </w:rPr>
        <w:t>gas</w:t>
      </w:r>
      <w:proofErr w:type="gramEnd"/>
      <w:r w:rsidRPr="00164CCE">
        <w:rPr>
          <w:rFonts w:ascii="Arial" w:eastAsia="Times New Roman" w:hAnsi="Arial" w:cs="Arial"/>
          <w:sz w:val="24"/>
          <w:szCs w:val="24"/>
          <w:lang w:eastAsia="en-GB"/>
        </w:rPr>
        <w:t xml:space="preserve"> and water mains valves and how to turn these off: </w:t>
      </w:r>
    </w:p>
    <w:p w14:paraId="6F976191" w14:textId="3FBD89B2" w:rsidR="005609DF" w:rsidRDefault="005609DF" w:rsidP="005609DF">
      <w:pPr>
        <w:textAlignment w:val="baseline"/>
        <w:rPr>
          <w:rFonts w:ascii="Arial" w:eastAsia="Times New Roman" w:hAnsi="Arial" w:cs="Arial"/>
          <w:lang w:eastAsia="en-GB"/>
        </w:rPr>
      </w:pPr>
      <w:r>
        <w:rPr>
          <w:rFonts w:ascii="Arial" w:eastAsia="Times New Roman" w:hAnsi="Arial" w:cs="Arial"/>
          <w:lang w:eastAsia="en-GB"/>
        </w:rPr>
        <w:t> </w:t>
      </w:r>
      <w:r>
        <w:rPr>
          <w:rFonts w:ascii="Arial" w:hAnsi="Arial" w:cs="Arial"/>
          <w:noProof/>
          <w:color w:val="404040"/>
        </w:rPr>
        <w:drawing>
          <wp:inline distT="0" distB="0" distL="0" distR="0" wp14:anchorId="1635B8D3" wp14:editId="47A5D3DC">
            <wp:extent cx="5743575" cy="1133475"/>
            <wp:effectExtent l="0" t="0" r="9525" b="9525"/>
            <wp:docPr id="1200608211"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1133475"/>
                    </a:xfrm>
                    <a:prstGeom prst="rect">
                      <a:avLst/>
                    </a:prstGeom>
                    <a:noFill/>
                    <a:ln>
                      <a:noFill/>
                    </a:ln>
                  </pic:spPr>
                </pic:pic>
              </a:graphicData>
            </a:graphic>
          </wp:inline>
        </w:drawing>
      </w:r>
    </w:p>
    <w:p w14:paraId="1D86F9FA" w14:textId="77777777" w:rsidR="005609DF" w:rsidRDefault="005609DF" w:rsidP="005609DF">
      <w:pPr>
        <w:textAlignment w:val="baseline"/>
        <w:rPr>
          <w:rFonts w:ascii="Arial" w:eastAsia="Times New Roman" w:hAnsi="Arial" w:cs="Arial"/>
          <w:lang w:eastAsia="en-GB"/>
        </w:rPr>
      </w:pPr>
      <w:r>
        <w:rPr>
          <w:rFonts w:ascii="Arial" w:eastAsia="Times New Roman" w:hAnsi="Arial" w:cs="Arial"/>
          <w:lang w:eastAsia="en-GB"/>
        </w:rPr>
        <w:t> </w:t>
      </w:r>
    </w:p>
    <w:p w14:paraId="5E30C0DD" w14:textId="77777777" w:rsidR="005609DF" w:rsidRPr="00164CCE" w:rsidRDefault="005609DF" w:rsidP="00164CCE">
      <w:pPr>
        <w:shd w:val="clear" w:color="auto" w:fill="FFFFFF"/>
        <w:spacing w:after="0" w:line="240" w:lineRule="auto"/>
        <w:textAlignment w:val="baseline"/>
        <w:rPr>
          <w:rFonts w:ascii="Arial" w:eastAsia="Times New Roman" w:hAnsi="Arial" w:cs="Arial"/>
          <w:sz w:val="24"/>
          <w:szCs w:val="24"/>
          <w:lang w:eastAsia="en-GB"/>
        </w:rPr>
      </w:pPr>
      <w:r w:rsidRPr="00164CCE">
        <w:rPr>
          <w:rFonts w:ascii="Arial" w:eastAsia="Times New Roman" w:hAnsi="Arial" w:cs="Arial"/>
          <w:b/>
          <w:bCs/>
          <w:sz w:val="24"/>
          <w:szCs w:val="24"/>
          <w:lang w:eastAsia="en-GB"/>
        </w:rPr>
        <w:t>If we can’t get home </w:t>
      </w:r>
      <w:r w:rsidRPr="00164CCE">
        <w:rPr>
          <w:rFonts w:ascii="Arial" w:eastAsia="Times New Roman" w:hAnsi="Arial" w:cs="Arial"/>
          <w:sz w:val="24"/>
          <w:szCs w:val="24"/>
          <w:lang w:eastAsia="en-GB"/>
        </w:rPr>
        <w:t> </w:t>
      </w:r>
    </w:p>
    <w:p w14:paraId="0F63BE59" w14:textId="77777777" w:rsidR="005609DF" w:rsidRPr="00164CCE" w:rsidRDefault="005609DF" w:rsidP="00164CCE">
      <w:pPr>
        <w:shd w:val="clear" w:color="auto" w:fill="FFFFFF"/>
        <w:spacing w:after="0" w:line="240" w:lineRule="auto"/>
        <w:textAlignment w:val="baseline"/>
        <w:rPr>
          <w:rFonts w:ascii="Arial" w:eastAsia="Times New Roman" w:hAnsi="Arial" w:cs="Arial"/>
          <w:sz w:val="24"/>
          <w:szCs w:val="24"/>
          <w:lang w:eastAsia="en-GB"/>
        </w:rPr>
      </w:pPr>
      <w:r w:rsidRPr="00164CCE">
        <w:rPr>
          <w:rFonts w:ascii="Arial" w:eastAsia="Times New Roman" w:hAnsi="Arial" w:cs="Arial"/>
          <w:sz w:val="24"/>
          <w:szCs w:val="24"/>
          <w:lang w:eastAsia="en-GB"/>
        </w:rPr>
        <w:t xml:space="preserve">Our meeting </w:t>
      </w:r>
      <w:proofErr w:type="gramStart"/>
      <w:r w:rsidRPr="00164CCE">
        <w:rPr>
          <w:rFonts w:ascii="Arial" w:eastAsia="Times New Roman" w:hAnsi="Arial" w:cs="Arial"/>
          <w:sz w:val="24"/>
          <w:szCs w:val="24"/>
          <w:lang w:eastAsia="en-GB"/>
        </w:rPr>
        <w:t>place</w:t>
      </w:r>
      <w:proofErr w:type="gramEnd"/>
      <w:r w:rsidRPr="00164CCE">
        <w:rPr>
          <w:rFonts w:ascii="Arial" w:eastAsia="Times New Roman" w:hAnsi="Arial" w:cs="Arial"/>
          <w:sz w:val="24"/>
          <w:szCs w:val="24"/>
          <w:lang w:eastAsia="en-GB"/>
        </w:rPr>
        <w:t>  </w:t>
      </w:r>
    </w:p>
    <w:p w14:paraId="0950B2BC" w14:textId="77777777" w:rsidR="00164CCE" w:rsidRDefault="005609DF" w:rsidP="005609DF">
      <w:pPr>
        <w:shd w:val="clear" w:color="auto" w:fill="FFFFFF"/>
        <w:textAlignment w:val="baseline"/>
        <w:rPr>
          <w:rFonts w:ascii="Arial" w:eastAsia="Times New Roman" w:hAnsi="Arial" w:cs="Arial"/>
          <w:lang w:eastAsia="en-GB"/>
        </w:rPr>
      </w:pPr>
      <w:r>
        <w:rPr>
          <w:rFonts w:ascii="Arial" w:hAnsi="Arial" w:cs="Arial"/>
          <w:noProof/>
          <w:color w:val="404040"/>
        </w:rPr>
        <w:drawing>
          <wp:inline distT="0" distB="0" distL="0" distR="0" wp14:anchorId="260046D4" wp14:editId="56094422">
            <wp:extent cx="5743575" cy="1266825"/>
            <wp:effectExtent l="0" t="0" r="9525" b="9525"/>
            <wp:docPr id="1048752886"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1266825"/>
                    </a:xfrm>
                    <a:prstGeom prst="rect">
                      <a:avLst/>
                    </a:prstGeom>
                    <a:noFill/>
                    <a:ln>
                      <a:noFill/>
                    </a:ln>
                  </pic:spPr>
                </pic:pic>
              </a:graphicData>
            </a:graphic>
          </wp:inline>
        </w:drawing>
      </w:r>
    </w:p>
    <w:p w14:paraId="008A0A91" w14:textId="4039ED48" w:rsidR="005609DF" w:rsidRPr="00164CCE" w:rsidRDefault="005609DF" w:rsidP="005609DF">
      <w:pPr>
        <w:shd w:val="clear" w:color="auto" w:fill="FFFFFF"/>
        <w:textAlignment w:val="baseline"/>
        <w:rPr>
          <w:rFonts w:ascii="Arial" w:eastAsia="Times New Roman" w:hAnsi="Arial" w:cs="Arial"/>
          <w:sz w:val="24"/>
          <w:szCs w:val="24"/>
          <w:lang w:eastAsia="en-GB"/>
        </w:rPr>
      </w:pPr>
      <w:r w:rsidRPr="00164CCE">
        <w:rPr>
          <w:rFonts w:ascii="Arial" w:eastAsia="Times New Roman" w:hAnsi="Arial" w:cs="Arial"/>
          <w:sz w:val="24"/>
          <w:szCs w:val="24"/>
          <w:lang w:eastAsia="en-GB"/>
        </w:rPr>
        <w:t>Where will you meet if you can’t contact each other and are separated when an emergency occurs? How will you get there? Add an address and instructions below: </w:t>
      </w:r>
    </w:p>
    <w:p w14:paraId="4AC412EC" w14:textId="77777777" w:rsidR="005609DF" w:rsidRDefault="005609DF" w:rsidP="005609DF">
      <w:pPr>
        <w:shd w:val="clear" w:color="auto" w:fill="FFFFFF"/>
        <w:textAlignment w:val="baseline"/>
        <w:rPr>
          <w:rFonts w:ascii="Arial" w:eastAsia="Times New Roman" w:hAnsi="Arial" w:cs="Arial"/>
          <w:lang w:eastAsia="en-GB"/>
        </w:rPr>
      </w:pPr>
      <w:r>
        <w:rPr>
          <w:rFonts w:ascii="Arial" w:eastAsia="Times New Roman" w:hAnsi="Arial" w:cs="Arial"/>
          <w:lang w:eastAsia="en-GB"/>
        </w:rPr>
        <w:t> </w:t>
      </w:r>
    </w:p>
    <w:p w14:paraId="5F16D50E" w14:textId="77777777" w:rsidR="005609DF" w:rsidRPr="00164CCE" w:rsidRDefault="005609DF" w:rsidP="00164CCE">
      <w:pPr>
        <w:shd w:val="clear" w:color="auto" w:fill="FFFFFF"/>
        <w:spacing w:after="0" w:line="240" w:lineRule="auto"/>
        <w:textAlignment w:val="baseline"/>
        <w:rPr>
          <w:rFonts w:ascii="Arial" w:eastAsia="Times New Roman" w:hAnsi="Arial" w:cs="Arial"/>
          <w:sz w:val="24"/>
          <w:szCs w:val="24"/>
          <w:lang w:eastAsia="en-GB"/>
        </w:rPr>
      </w:pPr>
      <w:r w:rsidRPr="00164CCE">
        <w:rPr>
          <w:rFonts w:ascii="Arial" w:eastAsia="Times New Roman" w:hAnsi="Arial" w:cs="Arial"/>
          <w:b/>
          <w:bCs/>
          <w:sz w:val="24"/>
          <w:szCs w:val="24"/>
          <w:lang w:eastAsia="en-GB"/>
        </w:rPr>
        <w:t xml:space="preserve">If we </w:t>
      </w:r>
      <w:proofErr w:type="gramStart"/>
      <w:r w:rsidRPr="00164CCE">
        <w:rPr>
          <w:rFonts w:ascii="Arial" w:eastAsia="Times New Roman" w:hAnsi="Arial" w:cs="Arial"/>
          <w:b/>
          <w:bCs/>
          <w:sz w:val="24"/>
          <w:szCs w:val="24"/>
          <w:lang w:eastAsia="en-GB"/>
        </w:rPr>
        <w:t>have to</w:t>
      </w:r>
      <w:proofErr w:type="gramEnd"/>
      <w:r w:rsidRPr="00164CCE">
        <w:rPr>
          <w:rFonts w:ascii="Arial" w:eastAsia="Times New Roman" w:hAnsi="Arial" w:cs="Arial"/>
          <w:b/>
          <w:bCs/>
          <w:sz w:val="24"/>
          <w:szCs w:val="24"/>
          <w:lang w:eastAsia="en-GB"/>
        </w:rPr>
        <w:t xml:space="preserve"> leave in a hurry</w:t>
      </w:r>
      <w:r w:rsidRPr="00164CCE">
        <w:rPr>
          <w:rFonts w:ascii="Arial" w:eastAsia="Times New Roman" w:hAnsi="Arial" w:cs="Arial"/>
          <w:sz w:val="24"/>
          <w:szCs w:val="24"/>
          <w:lang w:eastAsia="en-GB"/>
        </w:rPr>
        <w:t> </w:t>
      </w:r>
    </w:p>
    <w:p w14:paraId="09F85FEB" w14:textId="77777777" w:rsidR="005609DF" w:rsidRPr="00164CCE" w:rsidRDefault="005609DF" w:rsidP="00164CCE">
      <w:pPr>
        <w:shd w:val="clear" w:color="auto" w:fill="FFFFFF"/>
        <w:spacing w:after="0" w:line="240" w:lineRule="auto"/>
        <w:textAlignment w:val="baseline"/>
        <w:rPr>
          <w:rFonts w:ascii="Arial" w:eastAsia="Times New Roman" w:hAnsi="Arial" w:cs="Arial"/>
          <w:sz w:val="24"/>
          <w:szCs w:val="24"/>
          <w:lang w:eastAsia="en-GB"/>
        </w:rPr>
      </w:pPr>
      <w:r w:rsidRPr="00164CCE">
        <w:rPr>
          <w:rFonts w:ascii="Arial" w:eastAsia="Times New Roman" w:hAnsi="Arial" w:cs="Arial"/>
          <w:sz w:val="24"/>
          <w:szCs w:val="24"/>
          <w:lang w:eastAsia="en-GB"/>
        </w:rPr>
        <w:t>Where will we go? Do we have emergency grab bags? Is the car prepared? Where will we go? </w:t>
      </w:r>
    </w:p>
    <w:p w14:paraId="18846815" w14:textId="08C8B879" w:rsidR="005609DF" w:rsidRDefault="005609DF" w:rsidP="005609DF">
      <w:pPr>
        <w:shd w:val="clear" w:color="auto" w:fill="FFFFFF"/>
        <w:textAlignment w:val="baseline"/>
        <w:rPr>
          <w:rFonts w:ascii="Arial" w:eastAsia="Times New Roman" w:hAnsi="Arial" w:cs="Arial"/>
          <w:lang w:eastAsia="en-GB"/>
        </w:rPr>
      </w:pPr>
      <w:r>
        <w:rPr>
          <w:rFonts w:ascii="Arial" w:hAnsi="Arial" w:cs="Arial"/>
          <w:noProof/>
          <w:color w:val="404040"/>
        </w:rPr>
        <w:drawing>
          <wp:inline distT="0" distB="0" distL="0" distR="0" wp14:anchorId="73A9F420" wp14:editId="423866B3">
            <wp:extent cx="5743575" cy="1266825"/>
            <wp:effectExtent l="0" t="0" r="9525" b="9525"/>
            <wp:docPr id="1480121467"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575" cy="1266825"/>
                    </a:xfrm>
                    <a:prstGeom prst="rect">
                      <a:avLst/>
                    </a:prstGeom>
                    <a:noFill/>
                    <a:ln>
                      <a:noFill/>
                    </a:ln>
                  </pic:spPr>
                </pic:pic>
              </a:graphicData>
            </a:graphic>
          </wp:inline>
        </w:drawing>
      </w:r>
    </w:p>
    <w:p w14:paraId="2A999977" w14:textId="77777777" w:rsidR="005609DF" w:rsidRDefault="005609DF" w:rsidP="005609DF">
      <w:pPr>
        <w:shd w:val="clear" w:color="auto" w:fill="FFFFFF"/>
        <w:textAlignment w:val="baseline"/>
        <w:rPr>
          <w:rFonts w:ascii="Arial" w:eastAsia="Times New Roman" w:hAnsi="Arial" w:cs="Arial"/>
          <w:lang w:eastAsia="en-GB"/>
        </w:rPr>
      </w:pPr>
      <w:r>
        <w:rPr>
          <w:rFonts w:ascii="Arial" w:eastAsia="Times New Roman" w:hAnsi="Arial" w:cs="Arial"/>
          <w:lang w:eastAsia="en-GB"/>
        </w:rPr>
        <w:t> </w:t>
      </w:r>
    </w:p>
    <w:p w14:paraId="61A127AC" w14:textId="77777777" w:rsidR="005609DF" w:rsidRPr="00164CCE" w:rsidRDefault="005609DF" w:rsidP="00164CCE">
      <w:pPr>
        <w:spacing w:after="0" w:line="240" w:lineRule="auto"/>
        <w:textAlignment w:val="baseline"/>
        <w:rPr>
          <w:rFonts w:ascii="Arial" w:eastAsia="Times New Roman" w:hAnsi="Arial" w:cs="Arial"/>
          <w:sz w:val="24"/>
          <w:szCs w:val="24"/>
          <w:lang w:eastAsia="en-GB"/>
        </w:rPr>
      </w:pPr>
      <w:r w:rsidRPr="00164CCE">
        <w:rPr>
          <w:rFonts w:ascii="Arial" w:eastAsia="Times New Roman" w:hAnsi="Arial" w:cs="Arial"/>
          <w:b/>
          <w:bCs/>
          <w:sz w:val="24"/>
          <w:szCs w:val="24"/>
          <w:lang w:eastAsia="en-GB"/>
        </w:rPr>
        <w:t>Important numbers</w:t>
      </w:r>
      <w:r w:rsidRPr="00164CCE">
        <w:rPr>
          <w:rFonts w:ascii="Arial" w:eastAsia="Times New Roman" w:hAnsi="Arial" w:cs="Arial"/>
          <w:sz w:val="24"/>
          <w:szCs w:val="24"/>
          <w:lang w:eastAsia="en-GB"/>
        </w:rPr>
        <w:t> </w:t>
      </w:r>
    </w:p>
    <w:p w14:paraId="7E7BC939" w14:textId="77777777" w:rsidR="005609DF" w:rsidRPr="00164CCE" w:rsidRDefault="005609DF" w:rsidP="00164CCE">
      <w:pPr>
        <w:spacing w:after="0" w:line="240" w:lineRule="auto"/>
        <w:textAlignment w:val="baseline"/>
        <w:rPr>
          <w:rFonts w:ascii="Arial" w:eastAsia="Times New Roman" w:hAnsi="Arial" w:cs="Arial"/>
          <w:sz w:val="24"/>
          <w:szCs w:val="24"/>
          <w:lang w:eastAsia="en-GB"/>
        </w:rPr>
      </w:pPr>
      <w:r w:rsidRPr="00164CCE">
        <w:rPr>
          <w:rFonts w:ascii="Arial" w:eastAsia="Times New Roman" w:hAnsi="Arial" w:cs="Arial"/>
          <w:sz w:val="24"/>
          <w:szCs w:val="24"/>
          <w:lang w:eastAsia="en-GB"/>
        </w:rPr>
        <w:t>Emergency Services</w:t>
      </w:r>
      <w:r w:rsidRPr="00164CCE">
        <w:rPr>
          <w:rFonts w:ascii="Arial" w:eastAsia="Times New Roman" w:hAnsi="Arial" w:cs="Arial"/>
          <w:sz w:val="24"/>
          <w:szCs w:val="24"/>
          <w:lang w:eastAsia="en-GB"/>
        </w:rPr>
        <w:tab/>
        <w:t>999 or Non-Emergency Line: 101 </w:t>
      </w:r>
    </w:p>
    <w:p w14:paraId="6DE38471" w14:textId="77777777" w:rsidR="005609DF" w:rsidRPr="00164CCE" w:rsidRDefault="005609DF" w:rsidP="00164CCE">
      <w:pPr>
        <w:spacing w:after="0" w:line="240" w:lineRule="auto"/>
        <w:textAlignment w:val="baseline"/>
        <w:rPr>
          <w:rFonts w:ascii="Arial" w:eastAsia="Times New Roman" w:hAnsi="Arial" w:cs="Arial"/>
          <w:sz w:val="24"/>
          <w:szCs w:val="24"/>
          <w:lang w:eastAsia="en-GB"/>
        </w:rPr>
      </w:pPr>
      <w:r w:rsidRPr="00164CCE">
        <w:rPr>
          <w:rFonts w:ascii="Arial" w:eastAsia="Times New Roman" w:hAnsi="Arial" w:cs="Arial"/>
          <w:sz w:val="24"/>
          <w:szCs w:val="24"/>
          <w:lang w:eastAsia="en-GB"/>
        </w:rPr>
        <w:t>NHS24</w:t>
      </w:r>
      <w:r w:rsidRPr="00164CCE">
        <w:rPr>
          <w:rFonts w:ascii="Arial" w:eastAsia="Times New Roman" w:hAnsi="Arial" w:cs="Arial"/>
          <w:sz w:val="24"/>
          <w:szCs w:val="24"/>
          <w:lang w:eastAsia="en-GB"/>
        </w:rPr>
        <w:tab/>
      </w:r>
      <w:r w:rsidRPr="00164CCE">
        <w:rPr>
          <w:rFonts w:ascii="Arial" w:eastAsia="Times New Roman" w:hAnsi="Arial" w:cs="Arial"/>
          <w:sz w:val="24"/>
          <w:szCs w:val="24"/>
          <w:lang w:eastAsia="en-GB"/>
        </w:rPr>
        <w:tab/>
      </w:r>
      <w:r w:rsidRPr="00164CCE">
        <w:rPr>
          <w:rFonts w:ascii="Arial" w:eastAsia="Times New Roman" w:hAnsi="Arial" w:cs="Arial"/>
          <w:sz w:val="24"/>
          <w:szCs w:val="24"/>
          <w:lang w:eastAsia="en-GB"/>
        </w:rPr>
        <w:tab/>
        <w:t>111 </w:t>
      </w:r>
    </w:p>
    <w:p w14:paraId="4C5CE341" w14:textId="77777777" w:rsidR="005609DF" w:rsidRPr="00164CCE" w:rsidRDefault="005609DF" w:rsidP="00164CCE">
      <w:pPr>
        <w:spacing w:after="0" w:line="240" w:lineRule="auto"/>
        <w:textAlignment w:val="baseline"/>
        <w:rPr>
          <w:rFonts w:ascii="Arial" w:eastAsia="Times New Roman" w:hAnsi="Arial" w:cs="Arial"/>
          <w:sz w:val="24"/>
          <w:szCs w:val="24"/>
          <w:lang w:eastAsia="en-GB"/>
        </w:rPr>
      </w:pPr>
      <w:r w:rsidRPr="00164CCE">
        <w:rPr>
          <w:rFonts w:ascii="Arial" w:eastAsia="Times New Roman" w:hAnsi="Arial" w:cs="Arial"/>
          <w:sz w:val="24"/>
          <w:szCs w:val="24"/>
          <w:lang w:eastAsia="en-GB"/>
        </w:rPr>
        <w:t>Loss of Power</w:t>
      </w:r>
      <w:r w:rsidRPr="00164CCE">
        <w:rPr>
          <w:rFonts w:ascii="Arial" w:eastAsia="Times New Roman" w:hAnsi="Arial" w:cs="Arial"/>
          <w:sz w:val="24"/>
          <w:szCs w:val="24"/>
          <w:lang w:eastAsia="en-GB"/>
        </w:rPr>
        <w:tab/>
      </w:r>
      <w:r w:rsidRPr="00164CCE">
        <w:rPr>
          <w:rFonts w:ascii="Arial" w:eastAsia="Times New Roman" w:hAnsi="Arial" w:cs="Arial"/>
          <w:sz w:val="24"/>
          <w:szCs w:val="24"/>
          <w:lang w:eastAsia="en-GB"/>
        </w:rPr>
        <w:tab/>
        <w:t>105 </w:t>
      </w:r>
    </w:p>
    <w:p w14:paraId="2287065D" w14:textId="77777777" w:rsidR="005609DF" w:rsidRPr="00164CCE" w:rsidRDefault="005609DF" w:rsidP="00164CCE">
      <w:pPr>
        <w:spacing w:after="0" w:line="240" w:lineRule="auto"/>
        <w:textAlignment w:val="baseline"/>
        <w:rPr>
          <w:rFonts w:ascii="Arial" w:eastAsia="Times New Roman" w:hAnsi="Arial" w:cs="Arial"/>
          <w:sz w:val="24"/>
          <w:szCs w:val="24"/>
          <w:lang w:eastAsia="en-GB"/>
        </w:rPr>
      </w:pPr>
      <w:r w:rsidRPr="00164CCE">
        <w:rPr>
          <w:rFonts w:ascii="Arial" w:eastAsia="Times New Roman" w:hAnsi="Arial" w:cs="Arial"/>
          <w:sz w:val="24"/>
          <w:szCs w:val="24"/>
          <w:lang w:eastAsia="en-GB"/>
        </w:rPr>
        <w:t>Scottish Water</w:t>
      </w:r>
      <w:r w:rsidRPr="00164CCE">
        <w:rPr>
          <w:rFonts w:ascii="Arial" w:eastAsia="Times New Roman" w:hAnsi="Arial" w:cs="Arial"/>
          <w:sz w:val="24"/>
          <w:szCs w:val="24"/>
          <w:lang w:eastAsia="en-GB"/>
        </w:rPr>
        <w:tab/>
      </w:r>
      <w:r w:rsidRPr="00164CCE">
        <w:rPr>
          <w:rFonts w:ascii="Arial" w:eastAsia="Times New Roman" w:hAnsi="Arial" w:cs="Arial"/>
          <w:sz w:val="24"/>
          <w:szCs w:val="24"/>
          <w:lang w:eastAsia="en-GB"/>
        </w:rPr>
        <w:tab/>
        <w:t>0800 077 8778 </w:t>
      </w:r>
    </w:p>
    <w:p w14:paraId="310BD7C8" w14:textId="77777777" w:rsidR="005609DF" w:rsidRPr="00164CCE" w:rsidRDefault="005609DF" w:rsidP="00164CCE">
      <w:pPr>
        <w:spacing w:after="0" w:line="240" w:lineRule="auto"/>
        <w:textAlignment w:val="baseline"/>
        <w:rPr>
          <w:rFonts w:ascii="Arial" w:eastAsia="Times New Roman" w:hAnsi="Arial" w:cs="Arial"/>
          <w:sz w:val="24"/>
          <w:szCs w:val="24"/>
          <w:lang w:eastAsia="en-GB"/>
        </w:rPr>
      </w:pPr>
      <w:proofErr w:type="spellStart"/>
      <w:r w:rsidRPr="00164CCE">
        <w:rPr>
          <w:rFonts w:ascii="Arial" w:eastAsia="Times New Roman" w:hAnsi="Arial" w:cs="Arial"/>
          <w:sz w:val="24"/>
          <w:szCs w:val="24"/>
          <w:lang w:eastAsia="en-GB"/>
        </w:rPr>
        <w:t>Floodline</w:t>
      </w:r>
      <w:proofErr w:type="spellEnd"/>
      <w:r w:rsidRPr="00164CCE">
        <w:rPr>
          <w:rFonts w:ascii="Arial" w:eastAsia="Times New Roman" w:hAnsi="Arial" w:cs="Arial"/>
          <w:sz w:val="24"/>
          <w:szCs w:val="24"/>
          <w:lang w:eastAsia="en-GB"/>
        </w:rPr>
        <w:t xml:space="preserve"> Scotland </w:t>
      </w:r>
      <w:r w:rsidRPr="00164CCE">
        <w:rPr>
          <w:rFonts w:ascii="Arial" w:eastAsia="Times New Roman" w:hAnsi="Arial" w:cs="Arial"/>
          <w:sz w:val="24"/>
          <w:szCs w:val="24"/>
          <w:lang w:eastAsia="en-GB"/>
        </w:rPr>
        <w:tab/>
        <w:t xml:space="preserve">           0345 988 1188 </w:t>
      </w:r>
    </w:p>
    <w:p w14:paraId="2E61DDC3" w14:textId="77777777" w:rsidR="005609DF" w:rsidRPr="00164CCE" w:rsidRDefault="005609DF" w:rsidP="00164CCE">
      <w:pPr>
        <w:spacing w:after="0" w:line="240" w:lineRule="auto"/>
        <w:textAlignment w:val="baseline"/>
        <w:rPr>
          <w:rFonts w:ascii="Arial" w:eastAsia="Times New Roman" w:hAnsi="Arial" w:cs="Arial"/>
          <w:sz w:val="24"/>
          <w:szCs w:val="24"/>
          <w:lang w:eastAsia="en-GB"/>
        </w:rPr>
      </w:pPr>
      <w:r w:rsidRPr="00164CCE">
        <w:rPr>
          <w:rFonts w:ascii="Arial" w:eastAsia="Times New Roman" w:hAnsi="Arial" w:cs="Arial"/>
          <w:sz w:val="24"/>
          <w:szCs w:val="24"/>
          <w:lang w:eastAsia="en-GB"/>
        </w:rPr>
        <w:t>Gas Emergencies</w:t>
      </w:r>
      <w:r w:rsidRPr="00164CCE">
        <w:rPr>
          <w:rFonts w:ascii="Arial" w:eastAsia="Times New Roman" w:hAnsi="Arial" w:cs="Arial"/>
          <w:sz w:val="24"/>
          <w:szCs w:val="24"/>
          <w:lang w:eastAsia="en-GB"/>
        </w:rPr>
        <w:tab/>
        <w:t xml:space="preserve">           0800 111 999 </w:t>
      </w:r>
    </w:p>
    <w:p w14:paraId="7B854DF7" w14:textId="77777777" w:rsidR="005609DF" w:rsidRDefault="005609DF" w:rsidP="005609DF">
      <w:pPr>
        <w:textAlignment w:val="baseline"/>
        <w:rPr>
          <w:rFonts w:ascii="Arial" w:eastAsia="Times New Roman" w:hAnsi="Arial" w:cs="Arial"/>
          <w:lang w:eastAsia="en-GB"/>
        </w:rPr>
      </w:pPr>
      <w:r>
        <w:rPr>
          <w:rFonts w:ascii="Arial" w:eastAsia="Times New Roman" w:hAnsi="Arial" w:cs="Arial"/>
          <w:lang w:eastAsia="en-GB"/>
        </w:rPr>
        <w:t> </w:t>
      </w:r>
    </w:p>
    <w:p w14:paraId="440CEB8D" w14:textId="77777777" w:rsidR="005609DF" w:rsidRDefault="005609DF" w:rsidP="005609DF">
      <w:pPr>
        <w:textAlignment w:val="baseline"/>
        <w:rPr>
          <w:rFonts w:ascii="Arial" w:eastAsia="Times New Roman" w:hAnsi="Arial" w:cs="Arial"/>
          <w:b/>
          <w:bCs/>
          <w:lang w:eastAsia="en-GB"/>
        </w:rPr>
      </w:pPr>
    </w:p>
    <w:p w14:paraId="3EB54C93" w14:textId="77777777" w:rsidR="005609DF" w:rsidRDefault="005609DF" w:rsidP="005609DF">
      <w:pPr>
        <w:textAlignment w:val="baseline"/>
        <w:rPr>
          <w:rFonts w:ascii="Arial" w:eastAsia="Times New Roman" w:hAnsi="Arial" w:cs="Arial"/>
          <w:b/>
          <w:bCs/>
          <w:lang w:eastAsia="en-GB"/>
        </w:rPr>
      </w:pPr>
    </w:p>
    <w:p w14:paraId="4C4780C3" w14:textId="77777777" w:rsidR="005609DF" w:rsidRPr="003445EB" w:rsidRDefault="005609DF" w:rsidP="005609DF">
      <w:pPr>
        <w:textAlignment w:val="baseline"/>
        <w:rPr>
          <w:rFonts w:ascii="Arial" w:eastAsia="Times New Roman" w:hAnsi="Arial" w:cs="Arial"/>
          <w:sz w:val="24"/>
          <w:szCs w:val="24"/>
          <w:lang w:eastAsia="en-GB"/>
        </w:rPr>
      </w:pPr>
      <w:r w:rsidRPr="003445EB">
        <w:rPr>
          <w:rFonts w:ascii="Arial" w:eastAsia="Times New Roman" w:hAnsi="Arial" w:cs="Arial"/>
          <w:b/>
          <w:bCs/>
          <w:sz w:val="24"/>
          <w:szCs w:val="24"/>
          <w:lang w:eastAsia="en-GB"/>
        </w:rPr>
        <w:t xml:space="preserve">Your Important Numbers </w:t>
      </w:r>
      <w:proofErr w:type="gramStart"/>
      <w:r w:rsidRPr="003445EB">
        <w:rPr>
          <w:rFonts w:ascii="Arial" w:eastAsia="Times New Roman" w:hAnsi="Arial" w:cs="Arial"/>
          <w:sz w:val="24"/>
          <w:szCs w:val="24"/>
          <w:lang w:eastAsia="en-GB"/>
        </w:rPr>
        <w:t>e.g.</w:t>
      </w:r>
      <w:proofErr w:type="gramEnd"/>
      <w:r w:rsidRPr="003445EB">
        <w:rPr>
          <w:rFonts w:ascii="Arial" w:eastAsia="Times New Roman" w:hAnsi="Arial" w:cs="Arial"/>
          <w:sz w:val="24"/>
          <w:szCs w:val="24"/>
          <w:lang w:eastAsia="en-GB"/>
        </w:rPr>
        <w:t xml:space="preserve"> childcare, insurance, doctors, vets </w:t>
      </w:r>
    </w:p>
    <w:p w14:paraId="6E239F1D" w14:textId="490E15C3" w:rsidR="005609DF" w:rsidRDefault="005609DF" w:rsidP="005609DF">
      <w:pPr>
        <w:rPr>
          <w:rFonts w:ascii="Arial" w:eastAsiaTheme="minorEastAsia" w:hAnsi="Arial" w:cs="Arial"/>
          <w:color w:val="404040"/>
          <w:lang w:val="en-US"/>
        </w:rPr>
      </w:pPr>
      <w:r>
        <w:rPr>
          <w:rFonts w:ascii="Arial" w:hAnsi="Arial" w:cs="Arial"/>
          <w:noProof/>
          <w:color w:val="404040"/>
        </w:rPr>
        <w:drawing>
          <wp:inline distT="0" distB="0" distL="0" distR="0" wp14:anchorId="5A0769E8" wp14:editId="4D4AC901">
            <wp:extent cx="5838825" cy="1171575"/>
            <wp:effectExtent l="0" t="0" r="9525" b="9525"/>
            <wp:docPr id="716399237"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8825" cy="1171575"/>
                    </a:xfrm>
                    <a:prstGeom prst="rect">
                      <a:avLst/>
                    </a:prstGeom>
                    <a:noFill/>
                    <a:ln>
                      <a:noFill/>
                    </a:ln>
                  </pic:spPr>
                </pic:pic>
              </a:graphicData>
            </a:graphic>
          </wp:inline>
        </w:drawing>
      </w:r>
    </w:p>
    <w:p w14:paraId="6ECC483D" w14:textId="77777777" w:rsidR="00DC04B0" w:rsidRDefault="00DC04B0"/>
    <w:p w14:paraId="42FA05BB" w14:textId="77777777" w:rsidR="00071778" w:rsidRPr="00755891" w:rsidRDefault="00071778">
      <w:pPr>
        <w:rPr>
          <w:rFonts w:ascii="Arial" w:hAnsi="Arial" w:cs="Arial"/>
          <w:color w:val="404040" w:themeColor="text1" w:themeTint="BF"/>
        </w:rPr>
      </w:pPr>
    </w:p>
    <w:sectPr w:rsidR="00071778" w:rsidRPr="00755891" w:rsidSect="002D7D97">
      <w:headerReference w:type="default" r:id="rId16"/>
      <w:footerReference w:type="default" r:id="rId17"/>
      <w:pgSz w:w="11906" w:h="16838"/>
      <w:pgMar w:top="1985" w:right="851" w:bottom="1985" w:left="851" w:header="709"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5ECC" w14:textId="77777777" w:rsidR="00F05260" w:rsidRDefault="00F05260" w:rsidP="00B5687B">
      <w:pPr>
        <w:spacing w:after="0" w:line="240" w:lineRule="auto"/>
      </w:pPr>
      <w:r>
        <w:separator/>
      </w:r>
    </w:p>
  </w:endnote>
  <w:endnote w:type="continuationSeparator" w:id="0">
    <w:p w14:paraId="704DAEE5" w14:textId="77777777" w:rsidR="00F05260" w:rsidRDefault="00F05260" w:rsidP="00B56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Gill Sans Nova Heavy">
    <w:altName w:val="Calibri"/>
    <w:panose1 w:val="00000000000000000000"/>
    <w:charset w:val="00"/>
    <w:family w:val="swiss"/>
    <w:notTrueType/>
    <w:pitch w:val="variable"/>
    <w:sig w:usb0="A00002AF" w:usb1="000068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40688"/>
      <w:docPartObj>
        <w:docPartGallery w:val="Page Numbers (Bottom of Page)"/>
        <w:docPartUnique/>
      </w:docPartObj>
    </w:sdtPr>
    <w:sdtEndPr>
      <w:rPr>
        <w:noProof/>
      </w:rPr>
    </w:sdtEndPr>
    <w:sdtContent>
      <w:p w14:paraId="3EC65E48" w14:textId="796A62C5" w:rsidR="00B5687B" w:rsidRDefault="00B5687B" w:rsidP="00DC04B0">
        <w:pPr>
          <w:pStyle w:val="Footer"/>
        </w:pPr>
        <w:r w:rsidRPr="00B5687B">
          <w:rPr>
            <w:rFonts w:ascii="Arial" w:hAnsi="Arial" w:cs="Arial"/>
            <w:b/>
            <w:bCs/>
          </w:rPr>
          <w:fldChar w:fldCharType="begin"/>
        </w:r>
        <w:r w:rsidRPr="00B5687B">
          <w:rPr>
            <w:rFonts w:ascii="Arial" w:hAnsi="Arial" w:cs="Arial"/>
            <w:b/>
            <w:bCs/>
          </w:rPr>
          <w:instrText xml:space="preserve"> PAGE   \* MERGEFORMAT </w:instrText>
        </w:r>
        <w:r w:rsidRPr="00B5687B">
          <w:rPr>
            <w:rFonts w:ascii="Arial" w:hAnsi="Arial" w:cs="Arial"/>
            <w:b/>
            <w:bCs/>
          </w:rPr>
          <w:fldChar w:fldCharType="separate"/>
        </w:r>
        <w:r w:rsidRPr="00B5687B">
          <w:rPr>
            <w:rFonts w:ascii="Arial" w:hAnsi="Arial" w:cs="Arial"/>
            <w:b/>
            <w:bCs/>
            <w:noProof/>
          </w:rPr>
          <w:t>2</w:t>
        </w:r>
        <w:r w:rsidRPr="00B5687B">
          <w:rPr>
            <w:rFonts w:ascii="Arial" w:hAnsi="Arial" w:cs="Arial"/>
            <w:b/>
            <w:bCs/>
            <w:noProof/>
          </w:rPr>
          <w:fldChar w:fldCharType="end"/>
        </w:r>
      </w:p>
    </w:sdtContent>
  </w:sdt>
  <w:p w14:paraId="2ED728C3" w14:textId="0F43804F" w:rsidR="00DC04B0" w:rsidRDefault="00DC0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498968"/>
      <w:docPartObj>
        <w:docPartGallery w:val="Page Numbers (Bottom of Page)"/>
        <w:docPartUnique/>
      </w:docPartObj>
    </w:sdtPr>
    <w:sdtEndPr>
      <w:rPr>
        <w:noProof/>
      </w:rPr>
    </w:sdtEndPr>
    <w:sdtContent>
      <w:p w14:paraId="57707429" w14:textId="77777777" w:rsidR="00DC04B0" w:rsidRDefault="00DC04B0" w:rsidP="00B5687B">
        <w:pPr>
          <w:pStyle w:val="Footer"/>
          <w:jc w:val="center"/>
        </w:pPr>
        <w:r>
          <w:rPr>
            <w:rFonts w:ascii="Arial" w:hAnsi="Arial" w:cs="Arial"/>
            <w:b/>
            <w:bCs/>
            <w:noProof/>
          </w:rPr>
          <w:drawing>
            <wp:anchor distT="0" distB="0" distL="114300" distR="114300" simplePos="0" relativeHeight="251663360" behindDoc="1" locked="0" layoutInCell="1" allowOverlap="1" wp14:anchorId="7B115F35" wp14:editId="647E749B">
              <wp:simplePos x="0" y="0"/>
              <wp:positionH relativeFrom="column">
                <wp:posOffset>3175</wp:posOffset>
              </wp:positionH>
              <wp:positionV relativeFrom="page">
                <wp:posOffset>9996170</wp:posOffset>
              </wp:positionV>
              <wp:extent cx="6479540" cy="183515"/>
              <wp:effectExtent l="0" t="0" r="0" b="0"/>
              <wp:wrapNone/>
              <wp:docPr id="1335758570" name="Picture 133575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78318" name="Picture 1142878318"/>
                      <pic:cNvPicPr/>
                    </pic:nvPicPr>
                    <pic:blipFill>
                      <a:blip r:embed="rId1">
                        <a:extLst>
                          <a:ext uri="{28A0092B-C50C-407E-A947-70E740481C1C}">
                            <a14:useLocalDpi xmlns:a14="http://schemas.microsoft.com/office/drawing/2010/main" val="0"/>
                          </a:ext>
                        </a:extLst>
                      </a:blip>
                      <a:stretch>
                        <a:fillRect/>
                      </a:stretch>
                    </pic:blipFill>
                    <pic:spPr>
                      <a:xfrm>
                        <a:off x="0" y="0"/>
                        <a:ext cx="6479540" cy="183515"/>
                      </a:xfrm>
                      <a:prstGeom prst="rect">
                        <a:avLst/>
                      </a:prstGeom>
                    </pic:spPr>
                  </pic:pic>
                </a:graphicData>
              </a:graphic>
              <wp14:sizeRelH relativeFrom="margin">
                <wp14:pctWidth>0</wp14:pctWidth>
              </wp14:sizeRelH>
              <wp14:sizeRelV relativeFrom="margin">
                <wp14:pctHeight>0</wp14:pctHeight>
              </wp14:sizeRelV>
            </wp:anchor>
          </w:drawing>
        </w:r>
        <w:r w:rsidRPr="00B5687B">
          <w:rPr>
            <w:rFonts w:ascii="Arial" w:hAnsi="Arial" w:cs="Arial"/>
            <w:b/>
            <w:bCs/>
          </w:rPr>
          <w:fldChar w:fldCharType="begin"/>
        </w:r>
        <w:r w:rsidRPr="00B5687B">
          <w:rPr>
            <w:rFonts w:ascii="Arial" w:hAnsi="Arial" w:cs="Arial"/>
            <w:b/>
            <w:bCs/>
          </w:rPr>
          <w:instrText xml:space="preserve"> PAGE   \* MERGEFORMAT </w:instrText>
        </w:r>
        <w:r w:rsidRPr="00B5687B">
          <w:rPr>
            <w:rFonts w:ascii="Arial" w:hAnsi="Arial" w:cs="Arial"/>
            <w:b/>
            <w:bCs/>
          </w:rPr>
          <w:fldChar w:fldCharType="separate"/>
        </w:r>
        <w:r w:rsidRPr="00B5687B">
          <w:rPr>
            <w:rFonts w:ascii="Arial" w:hAnsi="Arial" w:cs="Arial"/>
            <w:b/>
            <w:bCs/>
            <w:noProof/>
          </w:rPr>
          <w:t>2</w:t>
        </w:r>
        <w:r w:rsidRPr="00B5687B">
          <w:rPr>
            <w:rFonts w:ascii="Arial" w:hAnsi="Arial" w:cs="Arial"/>
            <w:b/>
            <w:bCs/>
            <w:noProof/>
          </w:rPr>
          <w:fldChar w:fldCharType="end"/>
        </w:r>
      </w:p>
    </w:sdtContent>
  </w:sdt>
  <w:p w14:paraId="10251E8A" w14:textId="77777777" w:rsidR="00DC04B0" w:rsidRDefault="00DC0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D6DD" w14:textId="77777777" w:rsidR="00F05260" w:rsidRDefault="00F05260" w:rsidP="00B5687B">
      <w:pPr>
        <w:spacing w:after="0" w:line="240" w:lineRule="auto"/>
      </w:pPr>
      <w:r>
        <w:separator/>
      </w:r>
    </w:p>
  </w:footnote>
  <w:footnote w:type="continuationSeparator" w:id="0">
    <w:p w14:paraId="309003E4" w14:textId="77777777" w:rsidR="00F05260" w:rsidRDefault="00F05260" w:rsidP="00B56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6DBA" w14:textId="77777777" w:rsidR="00DC04B0" w:rsidRDefault="00DC04B0">
    <w:pPr>
      <w:pStyle w:val="Header"/>
    </w:pPr>
    <w:r>
      <w:rPr>
        <w:noProof/>
      </w:rPr>
      <w:drawing>
        <wp:anchor distT="0" distB="0" distL="114300" distR="114300" simplePos="0" relativeHeight="251660288" behindDoc="1" locked="0" layoutInCell="1" allowOverlap="1" wp14:anchorId="1B7A527D" wp14:editId="3EBB37B0">
          <wp:simplePos x="0" y="0"/>
          <wp:positionH relativeFrom="page">
            <wp:posOffset>540385</wp:posOffset>
          </wp:positionH>
          <wp:positionV relativeFrom="page">
            <wp:posOffset>540385</wp:posOffset>
          </wp:positionV>
          <wp:extent cx="6480000" cy="183600"/>
          <wp:effectExtent l="0" t="0" r="0" b="0"/>
          <wp:wrapNone/>
          <wp:docPr id="710147398" name="Picture 71014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9205" name="Picture 95579205"/>
                  <pic:cNvPicPr/>
                </pic:nvPicPr>
                <pic:blipFill>
                  <a:blip r:embed="rId1">
                    <a:extLst>
                      <a:ext uri="{28A0092B-C50C-407E-A947-70E740481C1C}">
                        <a14:useLocalDpi xmlns:a14="http://schemas.microsoft.com/office/drawing/2010/main" val="0"/>
                      </a:ext>
                    </a:extLst>
                  </a:blip>
                  <a:stretch>
                    <a:fillRect/>
                  </a:stretch>
                </pic:blipFill>
                <pic:spPr>
                  <a:xfrm>
                    <a:off x="0" y="0"/>
                    <a:ext cx="6480000" cy="18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47EC"/>
    <w:multiLevelType w:val="hybridMultilevel"/>
    <w:tmpl w:val="FC7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0321A1"/>
    <w:multiLevelType w:val="hybridMultilevel"/>
    <w:tmpl w:val="2AD22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82E172B"/>
    <w:multiLevelType w:val="hybridMultilevel"/>
    <w:tmpl w:val="F7368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A501AE"/>
    <w:multiLevelType w:val="hybridMultilevel"/>
    <w:tmpl w:val="2DFC6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8775968">
    <w:abstractNumId w:val="2"/>
  </w:num>
  <w:num w:numId="2" w16cid:durableId="2083477471">
    <w:abstractNumId w:val="1"/>
  </w:num>
  <w:num w:numId="3" w16cid:durableId="1242837851">
    <w:abstractNumId w:val="3"/>
  </w:num>
  <w:num w:numId="4" w16cid:durableId="42049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7B"/>
    <w:rsid w:val="00071778"/>
    <w:rsid w:val="0012579E"/>
    <w:rsid w:val="00164CCE"/>
    <w:rsid w:val="001A021D"/>
    <w:rsid w:val="002D7D97"/>
    <w:rsid w:val="003445EB"/>
    <w:rsid w:val="004330A4"/>
    <w:rsid w:val="005609DF"/>
    <w:rsid w:val="00703B69"/>
    <w:rsid w:val="00755891"/>
    <w:rsid w:val="0077217F"/>
    <w:rsid w:val="00B5687B"/>
    <w:rsid w:val="00D26D08"/>
    <w:rsid w:val="00DC04B0"/>
    <w:rsid w:val="00E724F6"/>
    <w:rsid w:val="00F05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B9EE1"/>
  <w15:chartTrackingRefBased/>
  <w15:docId w15:val="{1F2DA044-27AE-48B8-B9EF-F604A9D4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pertyAddress">
    <w:name w:val="Property Address"/>
    <w:basedOn w:val="DefaultParagraphFont"/>
    <w:uiPriority w:val="1"/>
    <w:qFormat/>
    <w:rsid w:val="0012579E"/>
    <w:rPr>
      <w:rFonts w:ascii="Arial" w:hAnsi="Arial"/>
      <w:color w:val="FFFFFF" w:themeColor="background1"/>
      <w:sz w:val="33"/>
    </w:rPr>
  </w:style>
  <w:style w:type="paragraph" w:customStyle="1" w:styleId="IntroParagraph">
    <w:name w:val="Intro Paragraph"/>
    <w:basedOn w:val="Normal"/>
    <w:qFormat/>
    <w:rsid w:val="004330A4"/>
    <w:pPr>
      <w:widowControl w:val="0"/>
      <w:autoSpaceDE w:val="0"/>
      <w:autoSpaceDN w:val="0"/>
      <w:spacing w:after="0" w:line="320" w:lineRule="exact"/>
      <w:jc w:val="center"/>
    </w:pPr>
    <w:rPr>
      <w:rFonts w:ascii="Perpetua" w:eastAsia="Perpetua" w:hAnsi="Perpetua" w:cs="Perpetua"/>
      <w:color w:val="3C3C3B"/>
      <w:sz w:val="30"/>
      <w:szCs w:val="30"/>
      <w:lang w:val="en-US"/>
    </w:rPr>
  </w:style>
  <w:style w:type="paragraph" w:customStyle="1" w:styleId="RequestText">
    <w:name w:val="Request Text"/>
    <w:basedOn w:val="IntroParagraph"/>
    <w:qFormat/>
    <w:rsid w:val="004330A4"/>
    <w:rPr>
      <w:b/>
      <w:bCs/>
      <w:i/>
      <w:iCs/>
    </w:rPr>
  </w:style>
  <w:style w:type="paragraph" w:styleId="Header">
    <w:name w:val="header"/>
    <w:basedOn w:val="Normal"/>
    <w:link w:val="HeaderChar"/>
    <w:uiPriority w:val="99"/>
    <w:unhideWhenUsed/>
    <w:rsid w:val="00B56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87B"/>
  </w:style>
  <w:style w:type="paragraph" w:styleId="Footer">
    <w:name w:val="footer"/>
    <w:basedOn w:val="Normal"/>
    <w:link w:val="FooterChar"/>
    <w:uiPriority w:val="99"/>
    <w:unhideWhenUsed/>
    <w:rsid w:val="00B56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87B"/>
  </w:style>
  <w:style w:type="paragraph" w:styleId="BodyText">
    <w:name w:val="Body Text"/>
    <w:basedOn w:val="Normal"/>
    <w:link w:val="BodyTextChar"/>
    <w:uiPriority w:val="1"/>
    <w:qFormat/>
    <w:rsid w:val="0077217F"/>
    <w:pPr>
      <w:widowControl w:val="0"/>
      <w:autoSpaceDE w:val="0"/>
      <w:autoSpaceDN w:val="0"/>
      <w:spacing w:after="0" w:line="240" w:lineRule="auto"/>
    </w:pPr>
    <w:rPr>
      <w:rFonts w:ascii="Gill Sans Nova Heavy" w:eastAsia="Gill Sans Nova Heavy" w:hAnsi="Gill Sans Nova Heavy" w:cs="Gill Sans Nova Heavy"/>
      <w:b/>
      <w:bCs/>
      <w:sz w:val="110"/>
      <w:szCs w:val="110"/>
      <w:lang w:val="en-US"/>
    </w:rPr>
  </w:style>
  <w:style w:type="character" w:customStyle="1" w:styleId="BodyTextChar">
    <w:name w:val="Body Text Char"/>
    <w:basedOn w:val="DefaultParagraphFont"/>
    <w:link w:val="BodyText"/>
    <w:uiPriority w:val="1"/>
    <w:rsid w:val="0077217F"/>
    <w:rPr>
      <w:rFonts w:ascii="Gill Sans Nova Heavy" w:eastAsia="Gill Sans Nova Heavy" w:hAnsi="Gill Sans Nova Heavy" w:cs="Gill Sans Nova Heavy"/>
      <w:b/>
      <w:bCs/>
      <w:sz w:val="110"/>
      <w:szCs w:val="110"/>
      <w:lang w:val="en-US"/>
    </w:rPr>
  </w:style>
  <w:style w:type="paragraph" w:styleId="ListParagraph">
    <w:name w:val="List Paragraph"/>
    <w:basedOn w:val="Normal"/>
    <w:uiPriority w:val="34"/>
    <w:qFormat/>
    <w:rsid w:val="005609DF"/>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semiHidden/>
    <w:unhideWhenUsed/>
    <w:rsid w:val="00560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remo.nz/get-ready/home-ready/store-wate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E6BFFA9A97CF4CBEB7C7E2AB657CB3" ma:contentTypeVersion="12" ma:contentTypeDescription="Create a new document." ma:contentTypeScope="" ma:versionID="4aa15f5bcaaccae324b9a1f595dc9f36">
  <xsd:schema xmlns:xsd="http://www.w3.org/2001/XMLSchema" xmlns:xs="http://www.w3.org/2001/XMLSchema" xmlns:p="http://schemas.microsoft.com/office/2006/metadata/properties" xmlns:ns2="43b42106-0bf1-4c81-98d6-4c392ac5c241" xmlns:ns3="5ad7411d-8c85-4a28-9cfe-66a50fe3d4b2" targetNamespace="http://schemas.microsoft.com/office/2006/metadata/properties" ma:root="true" ma:fieldsID="b6ba9bbc35e6b5e5a6de2a7ea3cd2a21" ns2:_="" ns3:_="">
    <xsd:import namespace="43b42106-0bf1-4c81-98d6-4c392ac5c241"/>
    <xsd:import namespace="5ad7411d-8c85-4a28-9cfe-66a50fe3d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106-0bf1-4c81-98d6-4c392ac5c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7411d-8c85-4a28-9cfe-66a50fe3d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ceff00d-7b21-4f65-a49b-3ae0828c78ed}" ma:internalName="TaxCatchAll" ma:showField="CatchAllData" ma:web="5ad7411d-8c85-4a28-9cfe-66a50fe3d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b42106-0bf1-4c81-98d6-4c392ac5c241">
      <Terms xmlns="http://schemas.microsoft.com/office/infopath/2007/PartnerControls"/>
    </lcf76f155ced4ddcb4097134ff3c332f>
    <TaxCatchAll xmlns="5ad7411d-8c85-4a28-9cfe-66a50fe3d4b2" xsi:nil="true"/>
  </documentManagement>
</p:properties>
</file>

<file path=customXml/itemProps1.xml><?xml version="1.0" encoding="utf-8"?>
<ds:datastoreItem xmlns:ds="http://schemas.openxmlformats.org/officeDocument/2006/customXml" ds:itemID="{AE80301B-8E47-4CB7-9D76-97D770D860CA}">
  <ds:schemaRefs>
    <ds:schemaRef ds:uri="http://schemas.openxmlformats.org/officeDocument/2006/bibliography"/>
  </ds:schemaRefs>
</ds:datastoreItem>
</file>

<file path=customXml/itemProps2.xml><?xml version="1.0" encoding="utf-8"?>
<ds:datastoreItem xmlns:ds="http://schemas.openxmlformats.org/officeDocument/2006/customXml" ds:itemID="{6B7ED267-4B17-4F04-8115-9C26DF0D11CA}"/>
</file>

<file path=customXml/itemProps3.xml><?xml version="1.0" encoding="utf-8"?>
<ds:datastoreItem xmlns:ds="http://schemas.openxmlformats.org/officeDocument/2006/customXml" ds:itemID="{FCDDDAAC-20F8-4436-95F8-01D2FA96D0E9}"/>
</file>

<file path=customXml/itemProps4.xml><?xml version="1.0" encoding="utf-8"?>
<ds:datastoreItem xmlns:ds="http://schemas.openxmlformats.org/officeDocument/2006/customXml" ds:itemID="{F5A0C6F4-B6D9-4547-B323-0C1065B248FA}"/>
</file>

<file path=docProps/app.xml><?xml version="1.0" encoding="utf-8"?>
<Properties xmlns="http://schemas.openxmlformats.org/officeDocument/2006/extended-properties" xmlns:vt="http://schemas.openxmlformats.org/officeDocument/2006/docPropsVTypes">
  <Template>Normal</Template>
  <TotalTime>36</TotalTime>
  <Pages>5</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Clelland</dc:creator>
  <cp:keywords/>
  <dc:description/>
  <cp:lastModifiedBy>Aimi Blueman</cp:lastModifiedBy>
  <cp:revision>8</cp:revision>
  <dcterms:created xsi:type="dcterms:W3CDTF">2023-12-06T21:47:00Z</dcterms:created>
  <dcterms:modified xsi:type="dcterms:W3CDTF">2023-12-08T14:32:00Z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0x0101007EE6BFFA9A97CF4CBEB7C7E2AB657CB3</vt:lpwstr>
  </property>
</Properties>
</file>